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2708937" w14:textId="77777777" w:rsidR="00B720E9" w:rsidRDefault="00437293">
      <w:pPr>
        <w:spacing w:before="73"/>
        <w:ind w:left="593" w:right="849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НАРОДОВ</w:t>
      </w:r>
    </w:p>
    <w:p w14:paraId="03AB9D81" w14:textId="77777777" w:rsidR="00B720E9" w:rsidRDefault="00437293">
      <w:pPr>
        <w:spacing w:before="188" w:line="360" w:lineRule="auto"/>
        <w:ind w:left="1304" w:right="1380" w:firstLine="3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12"/>
          <w:sz w:val="26"/>
        </w:rPr>
        <w:t xml:space="preserve"> </w:t>
      </w:r>
      <w:r>
        <w:rPr>
          <w:b/>
          <w:sz w:val="26"/>
        </w:rPr>
        <w:t>прикладной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информатики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и</w:t>
      </w:r>
      <w:r>
        <w:rPr>
          <w:b/>
          <w:spacing w:val="-11"/>
          <w:sz w:val="26"/>
        </w:rPr>
        <w:t xml:space="preserve"> </w:t>
      </w:r>
      <w:r>
        <w:rPr>
          <w:b/>
          <w:sz w:val="26"/>
        </w:rPr>
        <w:t>теории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вероятностей</w:t>
      </w:r>
    </w:p>
    <w:p w14:paraId="672A6659" w14:textId="77777777" w:rsidR="00B720E9" w:rsidRDefault="00B720E9">
      <w:pPr>
        <w:pStyle w:val="a3"/>
        <w:rPr>
          <w:b/>
        </w:rPr>
      </w:pPr>
    </w:p>
    <w:p w14:paraId="0A37501D" w14:textId="77777777" w:rsidR="00B720E9" w:rsidRDefault="00B720E9">
      <w:pPr>
        <w:pStyle w:val="a3"/>
        <w:rPr>
          <w:b/>
        </w:rPr>
      </w:pPr>
    </w:p>
    <w:p w14:paraId="5DAB6C7B" w14:textId="77777777" w:rsidR="00B720E9" w:rsidRDefault="00B720E9">
      <w:pPr>
        <w:pStyle w:val="a3"/>
        <w:rPr>
          <w:b/>
        </w:rPr>
      </w:pPr>
    </w:p>
    <w:p w14:paraId="02EB378F" w14:textId="77777777" w:rsidR="00B720E9" w:rsidRDefault="00B720E9">
      <w:pPr>
        <w:pStyle w:val="a3"/>
        <w:rPr>
          <w:b/>
        </w:rPr>
      </w:pPr>
    </w:p>
    <w:p w14:paraId="6A05A809" w14:textId="77777777" w:rsidR="00B720E9" w:rsidRDefault="00B720E9">
      <w:pPr>
        <w:pStyle w:val="a3"/>
        <w:rPr>
          <w:b/>
        </w:rPr>
      </w:pPr>
    </w:p>
    <w:p w14:paraId="5A39BBE3" w14:textId="77777777" w:rsidR="00B720E9" w:rsidRDefault="00B720E9">
      <w:pPr>
        <w:pStyle w:val="a3"/>
        <w:spacing w:before="10"/>
        <w:rPr>
          <w:b/>
          <w:sz w:val="39"/>
        </w:rPr>
      </w:pPr>
    </w:p>
    <w:p w14:paraId="24EF2F4B" w14:textId="77777777" w:rsidR="00B720E9" w:rsidRDefault="00437293">
      <w:pPr>
        <w:spacing w:before="1"/>
        <w:ind w:left="593" w:right="84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0814E90D" w14:textId="77777777" w:rsidR="00B720E9" w:rsidRDefault="00437293">
      <w:pPr>
        <w:spacing w:before="184"/>
        <w:ind w:left="593" w:right="841"/>
        <w:jc w:val="center"/>
        <w:rPr>
          <w:b/>
          <w:sz w:val="32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>
        <w:rPr>
          <w:b/>
          <w:spacing w:val="-2"/>
          <w:sz w:val="32"/>
        </w:rPr>
        <w:t>ЛАБОРАТОРНОЙ</w:t>
      </w:r>
      <w:r>
        <w:rPr>
          <w:b/>
          <w:spacing w:val="-18"/>
          <w:sz w:val="32"/>
        </w:rPr>
        <w:t xml:space="preserve"> </w:t>
      </w:r>
      <w:r>
        <w:rPr>
          <w:b/>
          <w:spacing w:val="-2"/>
          <w:sz w:val="32"/>
        </w:rPr>
        <w:t>РАБОТЕ</w:t>
      </w:r>
      <w:r>
        <w:rPr>
          <w:b/>
          <w:spacing w:val="-15"/>
          <w:sz w:val="32"/>
        </w:rPr>
        <w:t xml:space="preserve"> </w:t>
      </w:r>
      <w:r>
        <w:rPr>
          <w:b/>
          <w:spacing w:val="-2"/>
          <w:sz w:val="32"/>
        </w:rPr>
        <w:t>№</w:t>
      </w:r>
      <w:r>
        <w:rPr>
          <w:b/>
          <w:spacing w:val="-14"/>
          <w:sz w:val="32"/>
        </w:rPr>
        <w:t xml:space="preserve"> </w:t>
      </w:r>
      <w:r>
        <w:rPr>
          <w:b/>
          <w:spacing w:val="-1"/>
          <w:sz w:val="32"/>
        </w:rPr>
        <w:t>4.</w:t>
      </w:r>
    </w:p>
    <w:p w14:paraId="41C8F396" w14:textId="77777777" w:rsidR="00B720E9" w:rsidRDefault="00B720E9">
      <w:pPr>
        <w:pStyle w:val="a3"/>
        <w:spacing w:before="9"/>
        <w:rPr>
          <w:b/>
          <w:sz w:val="36"/>
        </w:rPr>
      </w:pPr>
    </w:p>
    <w:p w14:paraId="0B90D55B" w14:textId="77777777" w:rsidR="00B720E9" w:rsidRDefault="00437293">
      <w:pPr>
        <w:spacing w:before="1"/>
        <w:ind w:left="593" w:right="683"/>
        <w:jc w:val="center"/>
        <w:rPr>
          <w:i/>
          <w:sz w:val="32"/>
        </w:rPr>
      </w:pPr>
      <w:r>
        <w:rPr>
          <w:sz w:val="32"/>
        </w:rPr>
        <w:t>дисциплина:</w:t>
      </w:r>
      <w:r>
        <w:rPr>
          <w:spacing w:val="-19"/>
          <w:sz w:val="32"/>
        </w:rPr>
        <w:t xml:space="preserve"> </w:t>
      </w:r>
      <w:r>
        <w:rPr>
          <w:i/>
          <w:sz w:val="32"/>
          <w:u w:val="single"/>
        </w:rPr>
        <w:t>Архитектура</w:t>
      </w:r>
      <w:r>
        <w:rPr>
          <w:i/>
          <w:spacing w:val="-19"/>
          <w:sz w:val="32"/>
          <w:u w:val="single"/>
        </w:rPr>
        <w:t xml:space="preserve"> </w:t>
      </w:r>
      <w:r>
        <w:rPr>
          <w:i/>
          <w:sz w:val="32"/>
          <w:u w:val="single"/>
        </w:rPr>
        <w:t>компьютеров</w:t>
      </w:r>
      <w:r>
        <w:rPr>
          <w:i/>
          <w:spacing w:val="17"/>
          <w:sz w:val="32"/>
          <w:u w:val="single"/>
        </w:rPr>
        <w:t xml:space="preserve"> </w:t>
      </w:r>
    </w:p>
    <w:p w14:paraId="72A3D3EC" w14:textId="77777777" w:rsidR="00B720E9" w:rsidRDefault="00B720E9">
      <w:pPr>
        <w:pStyle w:val="a3"/>
        <w:rPr>
          <w:i/>
          <w:sz w:val="20"/>
        </w:rPr>
      </w:pPr>
    </w:p>
    <w:p w14:paraId="0D0B940D" w14:textId="77777777" w:rsidR="00B720E9" w:rsidRDefault="00B720E9">
      <w:pPr>
        <w:pStyle w:val="a3"/>
        <w:rPr>
          <w:i/>
          <w:sz w:val="20"/>
        </w:rPr>
      </w:pPr>
    </w:p>
    <w:p w14:paraId="0E27B00A" w14:textId="77777777" w:rsidR="00B720E9" w:rsidRDefault="00B720E9">
      <w:pPr>
        <w:pStyle w:val="a3"/>
        <w:rPr>
          <w:i/>
          <w:sz w:val="20"/>
        </w:rPr>
      </w:pPr>
    </w:p>
    <w:p w14:paraId="60061E4C" w14:textId="77777777" w:rsidR="00B720E9" w:rsidRDefault="00B720E9">
      <w:pPr>
        <w:pStyle w:val="a3"/>
        <w:rPr>
          <w:i/>
          <w:sz w:val="20"/>
        </w:rPr>
      </w:pPr>
    </w:p>
    <w:p w14:paraId="44EAFD9C" w14:textId="77777777" w:rsidR="00B720E9" w:rsidRDefault="00B720E9">
      <w:pPr>
        <w:pStyle w:val="a3"/>
        <w:rPr>
          <w:i/>
          <w:sz w:val="20"/>
        </w:rPr>
      </w:pPr>
    </w:p>
    <w:p w14:paraId="4B94D5A5" w14:textId="77777777" w:rsidR="00B720E9" w:rsidRDefault="00B720E9">
      <w:pPr>
        <w:pStyle w:val="a3"/>
        <w:rPr>
          <w:i/>
          <w:sz w:val="20"/>
        </w:rPr>
      </w:pPr>
    </w:p>
    <w:p w14:paraId="3DEEC669" w14:textId="77777777" w:rsidR="00B720E9" w:rsidRDefault="00B720E9">
      <w:pPr>
        <w:pStyle w:val="a3"/>
        <w:rPr>
          <w:i/>
          <w:sz w:val="20"/>
        </w:rPr>
      </w:pPr>
    </w:p>
    <w:p w14:paraId="3656B9AB" w14:textId="77777777" w:rsidR="00B720E9" w:rsidRDefault="00B720E9">
      <w:pPr>
        <w:pStyle w:val="a3"/>
        <w:rPr>
          <w:i/>
          <w:sz w:val="20"/>
        </w:rPr>
      </w:pPr>
    </w:p>
    <w:p w14:paraId="45FB0818" w14:textId="77777777" w:rsidR="00B720E9" w:rsidRDefault="00B720E9">
      <w:pPr>
        <w:pStyle w:val="a3"/>
        <w:rPr>
          <w:i/>
          <w:sz w:val="20"/>
        </w:rPr>
      </w:pPr>
    </w:p>
    <w:p w14:paraId="049F31CB" w14:textId="77777777" w:rsidR="00B720E9" w:rsidRDefault="00B720E9">
      <w:pPr>
        <w:pStyle w:val="a3"/>
        <w:rPr>
          <w:i/>
          <w:sz w:val="20"/>
        </w:rPr>
      </w:pPr>
    </w:p>
    <w:p w14:paraId="53128261" w14:textId="77777777" w:rsidR="00B720E9" w:rsidRDefault="00B720E9">
      <w:pPr>
        <w:pStyle w:val="a3"/>
        <w:rPr>
          <w:i/>
          <w:sz w:val="20"/>
        </w:rPr>
      </w:pPr>
    </w:p>
    <w:p w14:paraId="62486C05" w14:textId="77777777" w:rsidR="00B720E9" w:rsidRDefault="00B720E9">
      <w:pPr>
        <w:pStyle w:val="a3"/>
        <w:rPr>
          <w:i/>
          <w:sz w:val="20"/>
        </w:rPr>
      </w:pPr>
    </w:p>
    <w:p w14:paraId="4101652C" w14:textId="77777777" w:rsidR="00B720E9" w:rsidRDefault="00B720E9">
      <w:pPr>
        <w:pStyle w:val="a3"/>
        <w:rPr>
          <w:i/>
          <w:sz w:val="20"/>
        </w:rPr>
      </w:pPr>
    </w:p>
    <w:p w14:paraId="4B99056E" w14:textId="77777777" w:rsidR="00B720E9" w:rsidRDefault="00B720E9">
      <w:pPr>
        <w:pStyle w:val="a3"/>
        <w:rPr>
          <w:i/>
          <w:sz w:val="20"/>
        </w:rPr>
      </w:pPr>
    </w:p>
    <w:p w14:paraId="1299C43A" w14:textId="77777777" w:rsidR="00B720E9" w:rsidRDefault="00B720E9">
      <w:pPr>
        <w:pStyle w:val="a3"/>
        <w:rPr>
          <w:i/>
          <w:sz w:val="20"/>
        </w:rPr>
      </w:pPr>
    </w:p>
    <w:p w14:paraId="4DDBEF00" w14:textId="77777777" w:rsidR="00B720E9" w:rsidRDefault="00B720E9">
      <w:pPr>
        <w:pStyle w:val="a3"/>
        <w:rPr>
          <w:i/>
          <w:sz w:val="20"/>
        </w:rPr>
      </w:pPr>
    </w:p>
    <w:p w14:paraId="3461D779" w14:textId="77777777" w:rsidR="00B720E9" w:rsidRDefault="00B720E9">
      <w:pPr>
        <w:pStyle w:val="a3"/>
        <w:rPr>
          <w:i/>
        </w:rPr>
      </w:pPr>
    </w:p>
    <w:p w14:paraId="4786232E" w14:textId="77777777" w:rsidR="00B720E9" w:rsidRDefault="00437293">
      <w:pPr>
        <w:spacing w:before="88"/>
        <w:ind w:right="171"/>
        <w:jc w:val="right"/>
        <w:rPr>
          <w:sz w:val="26"/>
        </w:rPr>
      </w:pPr>
      <w:r>
        <w:rPr>
          <w:spacing w:val="-1"/>
          <w:sz w:val="26"/>
        </w:rPr>
        <w:t>Студент:</w:t>
      </w:r>
      <w:r>
        <w:rPr>
          <w:spacing w:val="-14"/>
          <w:sz w:val="26"/>
        </w:rPr>
        <w:t xml:space="preserve"> </w:t>
      </w:r>
      <w:proofErr w:type="spellStart"/>
      <w:r>
        <w:rPr>
          <w:sz w:val="26"/>
        </w:rPr>
        <w:t>Подхалюзина</w:t>
      </w:r>
      <w:proofErr w:type="spellEnd"/>
      <w:r>
        <w:rPr>
          <w:spacing w:val="-15"/>
          <w:sz w:val="26"/>
        </w:rPr>
        <w:t xml:space="preserve"> </w:t>
      </w:r>
      <w:r>
        <w:rPr>
          <w:sz w:val="26"/>
        </w:rPr>
        <w:t>Виолетта</w:t>
      </w:r>
      <w:r>
        <w:rPr>
          <w:spacing w:val="-15"/>
          <w:sz w:val="26"/>
        </w:rPr>
        <w:t xml:space="preserve"> </w:t>
      </w:r>
      <w:r>
        <w:rPr>
          <w:sz w:val="26"/>
        </w:rPr>
        <w:t>Михайловна</w:t>
      </w:r>
    </w:p>
    <w:p w14:paraId="3CF2D8B6" w14:textId="77777777" w:rsidR="00B720E9" w:rsidRDefault="00B720E9">
      <w:pPr>
        <w:pStyle w:val="a3"/>
      </w:pPr>
    </w:p>
    <w:p w14:paraId="0FB78278" w14:textId="77777777" w:rsidR="00B720E9" w:rsidRDefault="00B720E9">
      <w:pPr>
        <w:pStyle w:val="a3"/>
        <w:spacing w:before="1"/>
        <w:rPr>
          <w:sz w:val="24"/>
        </w:rPr>
      </w:pPr>
    </w:p>
    <w:p w14:paraId="285A9783" w14:textId="77777777" w:rsidR="00B720E9" w:rsidRDefault="00437293">
      <w:pPr>
        <w:ind w:right="16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НКАбд-04-24</w:t>
      </w:r>
    </w:p>
    <w:p w14:paraId="1FC39945" w14:textId="77777777" w:rsidR="00B720E9" w:rsidRDefault="00B720E9">
      <w:pPr>
        <w:pStyle w:val="a3"/>
      </w:pPr>
    </w:p>
    <w:p w14:paraId="0562CB0E" w14:textId="77777777" w:rsidR="00B720E9" w:rsidRDefault="00B720E9">
      <w:pPr>
        <w:pStyle w:val="a3"/>
      </w:pPr>
    </w:p>
    <w:p w14:paraId="34CE0A41" w14:textId="77777777" w:rsidR="00B720E9" w:rsidRDefault="00B720E9">
      <w:pPr>
        <w:pStyle w:val="a3"/>
      </w:pPr>
    </w:p>
    <w:p w14:paraId="62EBF3C5" w14:textId="77777777" w:rsidR="00B720E9" w:rsidRDefault="00B720E9">
      <w:pPr>
        <w:pStyle w:val="a3"/>
      </w:pPr>
    </w:p>
    <w:p w14:paraId="6D98A12B" w14:textId="77777777" w:rsidR="00B720E9" w:rsidRDefault="00B720E9">
      <w:pPr>
        <w:pStyle w:val="a3"/>
      </w:pPr>
    </w:p>
    <w:p w14:paraId="2946DB82" w14:textId="77777777" w:rsidR="00B720E9" w:rsidRDefault="00B720E9">
      <w:pPr>
        <w:pStyle w:val="a3"/>
      </w:pPr>
    </w:p>
    <w:p w14:paraId="5997CC1D" w14:textId="77777777" w:rsidR="00B720E9" w:rsidRDefault="00B720E9">
      <w:pPr>
        <w:pStyle w:val="a3"/>
      </w:pPr>
    </w:p>
    <w:p w14:paraId="110FFD37" w14:textId="77777777" w:rsidR="00B720E9" w:rsidRDefault="00B720E9">
      <w:pPr>
        <w:pStyle w:val="a3"/>
      </w:pPr>
    </w:p>
    <w:p w14:paraId="6B699379" w14:textId="77777777" w:rsidR="00B720E9" w:rsidRDefault="00B720E9">
      <w:pPr>
        <w:pStyle w:val="a3"/>
        <w:rPr>
          <w:sz w:val="41"/>
        </w:rPr>
      </w:pPr>
    </w:p>
    <w:p w14:paraId="15EA1969" w14:textId="77777777" w:rsidR="00B720E9" w:rsidRDefault="00437293">
      <w:pPr>
        <w:ind w:left="593" w:right="665"/>
        <w:jc w:val="center"/>
        <w:rPr>
          <w:b/>
          <w:sz w:val="26"/>
        </w:rPr>
      </w:pPr>
      <w:r>
        <w:rPr>
          <w:b/>
          <w:sz w:val="26"/>
        </w:rPr>
        <w:t>МОСКВА</w:t>
      </w:r>
    </w:p>
    <w:p w14:paraId="3FE9F23F" w14:textId="77777777" w:rsidR="00B720E9" w:rsidRDefault="00437293" w:rsidP="13029C6B">
      <w:pPr>
        <w:spacing w:before="150"/>
        <w:ind w:left="593" w:right="661"/>
        <w:jc w:val="center"/>
        <w:rPr>
          <w:sz w:val="26"/>
          <w:szCs w:val="26"/>
        </w:rPr>
        <w:sectPr w:rsidR="00B720E9">
          <w:type w:val="continuous"/>
          <w:pgSz w:w="11910" w:h="16840"/>
          <w:pgMar w:top="1040" w:right="680" w:bottom="280" w:left="1600" w:header="720" w:footer="720" w:gutter="0"/>
          <w:cols w:space="720"/>
        </w:sectPr>
      </w:pPr>
      <w:r w:rsidRPr="13029C6B">
        <w:rPr>
          <w:sz w:val="26"/>
          <w:szCs w:val="26"/>
        </w:rPr>
        <w:t>2024</w:t>
      </w:r>
      <w:r w:rsidRPr="13029C6B">
        <w:rPr>
          <w:spacing w:val="-15"/>
          <w:sz w:val="26"/>
          <w:szCs w:val="26"/>
        </w:rPr>
        <w:t xml:space="preserve"> </w:t>
      </w:r>
      <w:r w:rsidRPr="13029C6B">
        <w:rPr>
          <w:sz w:val="26"/>
          <w:szCs w:val="26"/>
        </w:rPr>
        <w:t>г.</w:t>
      </w:r>
    </w:p>
    <w:p w14:paraId="1F72F646" w14:textId="77777777" w:rsidR="00B720E9" w:rsidRDefault="00B720E9">
      <w:pPr>
        <w:pStyle w:val="a3"/>
        <w:rPr>
          <w:sz w:val="30"/>
        </w:rPr>
      </w:pPr>
    </w:p>
    <w:p w14:paraId="08CE6F91" w14:textId="77777777" w:rsidR="00B720E9" w:rsidRDefault="00B720E9">
      <w:pPr>
        <w:pStyle w:val="a3"/>
        <w:rPr>
          <w:sz w:val="30"/>
        </w:rPr>
      </w:pPr>
    </w:p>
    <w:p w14:paraId="61CDCEAD" w14:textId="77777777" w:rsidR="00B720E9" w:rsidRDefault="00B720E9">
      <w:pPr>
        <w:pStyle w:val="a3"/>
        <w:rPr>
          <w:sz w:val="30"/>
        </w:rPr>
      </w:pPr>
    </w:p>
    <w:p w14:paraId="6BB9E253" w14:textId="77777777" w:rsidR="00B720E9" w:rsidRDefault="00B720E9">
      <w:pPr>
        <w:pStyle w:val="a3"/>
        <w:rPr>
          <w:sz w:val="30"/>
        </w:rPr>
      </w:pPr>
    </w:p>
    <w:p w14:paraId="23DE523C" w14:textId="77777777" w:rsidR="00B720E9" w:rsidRDefault="00B720E9">
      <w:pPr>
        <w:pStyle w:val="a3"/>
        <w:spacing w:before="7"/>
        <w:rPr>
          <w:sz w:val="40"/>
        </w:rPr>
      </w:pPr>
    </w:p>
    <w:p w14:paraId="29D6B04F" w14:textId="77777777" w:rsidR="00B720E9" w:rsidRDefault="00437293">
      <w:pPr>
        <w:spacing w:before="1"/>
        <w:ind w:left="102"/>
        <w:rPr>
          <w:rFonts w:ascii="Yu Gothic"/>
          <w:sz w:val="20"/>
        </w:rPr>
      </w:pPr>
      <w:r>
        <w:rPr>
          <w:rFonts w:ascii="Yu Gothic"/>
          <w:w w:val="99"/>
          <w:sz w:val="20"/>
        </w:rPr>
        <w:t xml:space="preserve"> </w:t>
      </w:r>
      <w:bookmarkStart w:id="0" w:name="_GoBack"/>
      <w:bookmarkEnd w:id="0"/>
    </w:p>
    <w:sdt>
      <w:sdtPr>
        <w:id w:val="-157697156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14:paraId="117635EB" w14:textId="00C642E4" w:rsidR="00E15A9F" w:rsidRDefault="00E15A9F">
          <w:pPr>
            <w:pStyle w:val="a6"/>
          </w:pPr>
          <w:r>
            <w:t>Оглавление</w:t>
          </w:r>
        </w:p>
        <w:p w14:paraId="5DCEEC4E" w14:textId="2437732A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081524" w:history="1">
            <w:r w:rsidRPr="00FB186F">
              <w:rPr>
                <w:rStyle w:val="a5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Цель</w:t>
            </w:r>
            <w:r w:rsidRPr="00FB186F">
              <w:rPr>
                <w:rStyle w:val="a5"/>
                <w:noProof/>
                <w:spacing w:val="-9"/>
              </w:rPr>
              <w:t xml:space="preserve"> </w:t>
            </w:r>
            <w:r w:rsidRPr="00FB186F">
              <w:rPr>
                <w:rStyle w:val="a5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60D9" w14:textId="75D0BCAC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25" w:history="1">
            <w:r w:rsidRPr="00FB186F">
              <w:rPr>
                <w:rStyle w:val="a5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C4FFB" w14:textId="26106A10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26" w:history="1">
            <w:r w:rsidRPr="00FB186F">
              <w:rPr>
                <w:rStyle w:val="a5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  <w:spacing w:val="-1"/>
              </w:rPr>
              <w:t>Выполнение</w:t>
            </w:r>
            <w:r w:rsidRPr="00FB186F">
              <w:rPr>
                <w:rStyle w:val="a5"/>
                <w:noProof/>
                <w:spacing w:val="-13"/>
              </w:rPr>
              <w:t xml:space="preserve"> </w:t>
            </w:r>
            <w:r w:rsidRPr="00FB186F">
              <w:rPr>
                <w:rStyle w:val="a5"/>
                <w:noProof/>
              </w:rPr>
              <w:t>лабораторной</w:t>
            </w:r>
            <w:r w:rsidRPr="00FB186F">
              <w:rPr>
                <w:rStyle w:val="a5"/>
                <w:noProof/>
                <w:spacing w:val="-13"/>
              </w:rPr>
              <w:t xml:space="preserve"> </w:t>
            </w:r>
            <w:r w:rsidRPr="00FB186F">
              <w:rPr>
                <w:rStyle w:val="a5"/>
                <w:noProof/>
              </w:rPr>
              <w:t>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2049" w14:textId="107534B1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27" w:history="1">
            <w:r w:rsidRPr="00FB186F">
              <w:rPr>
                <w:rStyle w:val="a5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Начало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4AA9" w14:textId="7B2D4A9A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28" w:history="1">
            <w:r w:rsidRPr="00FB186F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Программа вывода сообщения на экран и ввода строки с клавиатуры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133CD" w14:textId="6D22333F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29" w:history="1">
            <w:r w:rsidRPr="00FB186F">
              <w:rPr>
                <w:rStyle w:val="a5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Подключение внешнего файла in_out.asm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D036E" w14:textId="3BD5BEB2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30" w:history="1">
            <w:r w:rsidRPr="00FB186F">
              <w:rPr>
                <w:rStyle w:val="a5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Самостоятельная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98980" w14:textId="10C6A5F8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31" w:history="1">
            <w:r w:rsidRPr="00FB186F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Контрольные</w:t>
            </w:r>
            <w:r w:rsidRPr="00FB186F">
              <w:rPr>
                <w:rStyle w:val="a5"/>
                <w:noProof/>
                <w:spacing w:val="-14"/>
              </w:rPr>
              <w:t xml:space="preserve"> </w:t>
            </w:r>
            <w:r w:rsidRPr="00FB186F">
              <w:rPr>
                <w:rStyle w:val="a5"/>
                <w:noProof/>
              </w:rPr>
              <w:t>вопросы</w:t>
            </w:r>
            <w:r w:rsidRPr="00FB186F">
              <w:rPr>
                <w:rStyle w:val="a5"/>
                <w:noProof/>
                <w:spacing w:val="-15"/>
              </w:rPr>
              <w:t xml:space="preserve"> </w:t>
            </w:r>
            <w:r w:rsidRPr="00FB186F">
              <w:rPr>
                <w:rStyle w:val="a5"/>
                <w:noProof/>
              </w:rPr>
              <w:t>для</w:t>
            </w:r>
            <w:r w:rsidRPr="00FB186F">
              <w:rPr>
                <w:rStyle w:val="a5"/>
                <w:noProof/>
                <w:spacing w:val="-14"/>
              </w:rPr>
              <w:t xml:space="preserve"> </w:t>
            </w:r>
            <w:r w:rsidRPr="00FB186F">
              <w:rPr>
                <w:rStyle w:val="a5"/>
                <w:noProof/>
              </w:rPr>
              <w:t>самопроверки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CB49C" w14:textId="2675EB78" w:rsidR="00E15A9F" w:rsidRDefault="00E15A9F">
          <w:pPr>
            <w:pStyle w:val="10"/>
            <w:tabs>
              <w:tab w:val="right" w:leader="dot" w:pos="96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82081532" w:history="1">
            <w:r w:rsidRPr="00FB186F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FB186F">
              <w:rPr>
                <w:rStyle w:val="a5"/>
                <w:noProof/>
              </w:rPr>
              <w:t>Список</w:t>
            </w:r>
            <w:r w:rsidRPr="00FB186F">
              <w:rPr>
                <w:rStyle w:val="a5"/>
                <w:noProof/>
                <w:spacing w:val="-15"/>
              </w:rPr>
              <w:t xml:space="preserve"> </w:t>
            </w:r>
            <w:r w:rsidRPr="00FB186F">
              <w:rPr>
                <w:rStyle w:val="a5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_Toc182081532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3AFB" w14:textId="79481808" w:rsidR="00E15A9F" w:rsidRDefault="00E15A9F">
          <w:r>
            <w:rPr>
              <w:b/>
              <w:bCs/>
            </w:rPr>
            <w:fldChar w:fldCharType="end"/>
          </w:r>
        </w:p>
      </w:sdtContent>
    </w:sdt>
    <w:p w14:paraId="52E56223" w14:textId="77777777" w:rsidR="00B720E9" w:rsidRDefault="00B720E9">
      <w:pPr>
        <w:rPr>
          <w:rFonts w:ascii="Yu Gothic"/>
          <w:sz w:val="20"/>
        </w:rPr>
        <w:sectPr w:rsidR="00B720E9">
          <w:pgSz w:w="11910" w:h="16840"/>
          <w:pgMar w:top="1040" w:right="680" w:bottom="280" w:left="1600" w:header="720" w:footer="720" w:gutter="0"/>
          <w:cols w:space="720"/>
        </w:sectPr>
      </w:pPr>
    </w:p>
    <w:p w14:paraId="41823BC3" w14:textId="77777777" w:rsidR="00B720E9" w:rsidRDefault="00437293">
      <w:pPr>
        <w:pStyle w:val="1"/>
        <w:numPr>
          <w:ilvl w:val="0"/>
          <w:numId w:val="10"/>
        </w:numPr>
        <w:tabs>
          <w:tab w:val="left" w:pos="1517"/>
          <w:tab w:val="left" w:pos="1518"/>
        </w:tabs>
        <w:spacing w:before="74"/>
      </w:pPr>
      <w:bookmarkStart w:id="1" w:name="_bookmark0"/>
      <w:bookmarkStart w:id="2" w:name="_Toc182081524"/>
      <w:bookmarkEnd w:id="1"/>
      <w:r>
        <w:lastRenderedPageBreak/>
        <w:t>Ц</w:t>
      </w:r>
      <w:r>
        <w:t>ель</w:t>
      </w:r>
      <w:r>
        <w:rPr>
          <w:spacing w:val="-9"/>
        </w:rPr>
        <w:t xml:space="preserve"> </w:t>
      </w:r>
      <w:r>
        <w:t>работы</w:t>
      </w:r>
      <w:bookmarkEnd w:id="2"/>
    </w:p>
    <w:p w14:paraId="07547A01" w14:textId="77777777" w:rsidR="00B720E9" w:rsidRDefault="00B720E9">
      <w:pPr>
        <w:pStyle w:val="a3"/>
        <w:spacing w:before="10"/>
        <w:rPr>
          <w:b/>
          <w:sz w:val="29"/>
        </w:rPr>
      </w:pPr>
    </w:p>
    <w:p w14:paraId="17E636E3" w14:textId="39455A7A" w:rsidR="00B720E9" w:rsidRDefault="00437293">
      <w:pPr>
        <w:pStyle w:val="a3"/>
        <w:spacing w:line="360" w:lineRule="auto"/>
        <w:ind w:left="102" w:right="167"/>
        <w:jc w:val="both"/>
      </w:pPr>
      <w:r>
        <w:t>Целью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лабораторной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п</w:t>
      </w:r>
      <w:r w:rsidR="13029C6B" w:rsidRPr="13029C6B">
        <w:t xml:space="preserve">риобретение практических навыков работы в </w:t>
      </w:r>
      <w:proofErr w:type="spellStart"/>
      <w:r w:rsidR="13029C6B" w:rsidRPr="13029C6B">
        <w:t>Midnight</w:t>
      </w:r>
      <w:proofErr w:type="spellEnd"/>
      <w:r w:rsidR="13029C6B" w:rsidRPr="13029C6B">
        <w:t xml:space="preserve"> </w:t>
      </w:r>
      <w:proofErr w:type="spellStart"/>
      <w:r w:rsidR="13029C6B" w:rsidRPr="13029C6B">
        <w:t>Commander</w:t>
      </w:r>
      <w:proofErr w:type="spellEnd"/>
      <w:r w:rsidR="13029C6B" w:rsidRPr="13029C6B">
        <w:t xml:space="preserve">. Освоение инструкций языка ассемблера </w:t>
      </w:r>
      <w:proofErr w:type="spellStart"/>
      <w:r w:rsidR="13029C6B" w:rsidRPr="13029C6B">
        <w:t>mov</w:t>
      </w:r>
      <w:proofErr w:type="spellEnd"/>
      <w:r w:rsidR="13029C6B" w:rsidRPr="13029C6B">
        <w:t xml:space="preserve"> и </w:t>
      </w:r>
      <w:proofErr w:type="spellStart"/>
      <w:r w:rsidR="13029C6B" w:rsidRPr="13029C6B">
        <w:t>int</w:t>
      </w:r>
      <w:proofErr w:type="spellEnd"/>
      <w:r w:rsidR="13029C6B" w:rsidRPr="13029C6B">
        <w:t>.</w:t>
      </w:r>
    </w:p>
    <w:p w14:paraId="5043CB0F" w14:textId="77777777" w:rsidR="00B720E9" w:rsidRDefault="00B720E9">
      <w:pPr>
        <w:pStyle w:val="a3"/>
        <w:rPr>
          <w:sz w:val="30"/>
        </w:rPr>
      </w:pPr>
    </w:p>
    <w:p w14:paraId="07459315" w14:textId="77777777" w:rsidR="00B720E9" w:rsidRDefault="00B720E9">
      <w:pPr>
        <w:pStyle w:val="a3"/>
        <w:spacing w:before="7"/>
        <w:rPr>
          <w:sz w:val="30"/>
        </w:rPr>
      </w:pPr>
    </w:p>
    <w:p w14:paraId="6537F28F" w14:textId="6ADF6A07" w:rsidR="00B720E9" w:rsidRPr="00547C96" w:rsidRDefault="00437293" w:rsidP="00547C96">
      <w:pPr>
        <w:pStyle w:val="1"/>
        <w:numPr>
          <w:ilvl w:val="0"/>
          <w:numId w:val="10"/>
        </w:numPr>
        <w:tabs>
          <w:tab w:val="left" w:pos="1517"/>
          <w:tab w:val="left" w:pos="1518"/>
        </w:tabs>
      </w:pPr>
      <w:bookmarkStart w:id="3" w:name="_bookmark1"/>
      <w:bookmarkStart w:id="4" w:name="_Toc182081525"/>
      <w:bookmarkEnd w:id="3"/>
      <w:r>
        <w:t>В</w:t>
      </w:r>
      <w:r>
        <w:t>ведение</w:t>
      </w:r>
      <w:bookmarkEnd w:id="4"/>
    </w:p>
    <w:p w14:paraId="6DFB9E20" w14:textId="5ADC355F" w:rsidR="00B720E9" w:rsidRDefault="13029C6B" w:rsidP="13029C6B">
      <w:pPr>
        <w:pStyle w:val="a3"/>
        <w:spacing w:before="181" w:line="360" w:lineRule="auto"/>
        <w:ind w:left="102" w:right="165"/>
        <w:jc w:val="both"/>
      </w:pPr>
      <w:proofErr w:type="spellStart"/>
      <w:r w:rsidRPr="13029C6B">
        <w:rPr>
          <w:b/>
          <w:bCs/>
          <w:i/>
          <w:iCs/>
        </w:rPr>
        <w:t>Midnight</w:t>
      </w:r>
      <w:proofErr w:type="spellEnd"/>
      <w:r w:rsidRPr="13029C6B">
        <w:rPr>
          <w:b/>
          <w:bCs/>
          <w:i/>
          <w:iCs/>
        </w:rPr>
        <w:t xml:space="preserve"> </w:t>
      </w:r>
      <w:proofErr w:type="spellStart"/>
      <w:proofErr w:type="gramStart"/>
      <w:r w:rsidRPr="13029C6B">
        <w:rPr>
          <w:b/>
          <w:bCs/>
          <w:i/>
          <w:iCs/>
        </w:rPr>
        <w:t>Commander</w:t>
      </w:r>
      <w:proofErr w:type="spellEnd"/>
      <w:r w:rsidRPr="13029C6B">
        <w:t xml:space="preserve">  —</w:t>
      </w:r>
      <w:proofErr w:type="gramEnd"/>
      <w:r w:rsidRPr="13029C6B">
        <w:t xml:space="preserve"> это программа, которая позволяет просматривать структуру каталогов и выполнять основные операции по управлению файловой системой, т.е. </w:t>
      </w:r>
      <w:proofErr w:type="spellStart"/>
      <w:r w:rsidRPr="13029C6B">
        <w:t>mc</w:t>
      </w:r>
      <w:proofErr w:type="spellEnd"/>
      <w:r w:rsidRPr="13029C6B">
        <w:t xml:space="preserve"> является файловым менеджером. </w:t>
      </w:r>
      <w:proofErr w:type="spellStart"/>
      <w:r w:rsidRPr="13029C6B">
        <w:t>Midnight</w:t>
      </w:r>
      <w:proofErr w:type="spellEnd"/>
      <w:r w:rsidRPr="13029C6B">
        <w:t xml:space="preserve"> </w:t>
      </w:r>
      <w:proofErr w:type="spellStart"/>
      <w:r w:rsidRPr="13029C6B">
        <w:t>Commander</w:t>
      </w:r>
      <w:proofErr w:type="spellEnd"/>
      <w:r w:rsidRPr="13029C6B">
        <w:t xml:space="preserve"> позволяет сделать работу с файлами более удобной и наглядной.</w:t>
      </w:r>
    </w:p>
    <w:p w14:paraId="033CBDC7" w14:textId="1D6CA0BB" w:rsidR="13029C6B" w:rsidRDefault="13029C6B" w:rsidP="13029C6B">
      <w:pPr>
        <w:pStyle w:val="a3"/>
        <w:spacing w:before="181" w:line="360" w:lineRule="auto"/>
        <w:ind w:left="102" w:right="165"/>
        <w:jc w:val="both"/>
      </w:pPr>
      <w:r w:rsidRPr="13029C6B">
        <w:t>Программа на языке ассемблера NASM, как правило, состоит из трёх секций: секция кода программы (SECTION .</w:t>
      </w:r>
      <w:proofErr w:type="spellStart"/>
      <w:r w:rsidRPr="13029C6B">
        <w:t>text</w:t>
      </w:r>
      <w:proofErr w:type="spellEnd"/>
      <w:r w:rsidRPr="13029C6B">
        <w:t>), секция инициированных (известных во время компиляции) данных (SECTION .</w:t>
      </w:r>
      <w:proofErr w:type="spellStart"/>
      <w:r w:rsidRPr="13029C6B">
        <w:t>data</w:t>
      </w:r>
      <w:proofErr w:type="spellEnd"/>
      <w:r w:rsidRPr="13029C6B">
        <w:t>) и секция неинициализированных данных (тех, под которые во время компиляции только отводится память, а значение присваивается в ходе выполнения программы) (</w:t>
      </w:r>
      <w:proofErr w:type="gramStart"/>
      <w:r w:rsidRPr="13029C6B">
        <w:t>SECTION .</w:t>
      </w:r>
      <w:proofErr w:type="spellStart"/>
      <w:r w:rsidRPr="13029C6B">
        <w:t>bss</w:t>
      </w:r>
      <w:proofErr w:type="spellEnd"/>
      <w:proofErr w:type="gramEnd"/>
      <w:r w:rsidRPr="13029C6B">
        <w:t>). Для объявления инициированных данных в секции .</w:t>
      </w:r>
      <w:proofErr w:type="spellStart"/>
      <w:r w:rsidRPr="13029C6B">
        <w:t>data</w:t>
      </w:r>
      <w:proofErr w:type="spellEnd"/>
      <w:r w:rsidRPr="13029C6B">
        <w:t xml:space="preserve"> используются директивы DB, DW, DD, DQ и DT, которые резервируют память и указывают, какие значения должны храниться в этой памяти: </w:t>
      </w:r>
    </w:p>
    <w:p w14:paraId="2738BC5D" w14:textId="3AC5A9F3" w:rsidR="13029C6B" w:rsidRDefault="13029C6B" w:rsidP="13029C6B">
      <w:pPr>
        <w:pStyle w:val="a3"/>
        <w:numPr>
          <w:ilvl w:val="0"/>
          <w:numId w:val="3"/>
        </w:numPr>
        <w:spacing w:before="181" w:line="360" w:lineRule="auto"/>
        <w:ind w:right="165"/>
        <w:jc w:val="both"/>
      </w:pPr>
      <w:r w:rsidRPr="13029C6B">
        <w:t>DB (</w:t>
      </w:r>
      <w:proofErr w:type="spellStart"/>
      <w:r w:rsidRPr="13029C6B">
        <w:t>define</w:t>
      </w:r>
      <w:proofErr w:type="spellEnd"/>
      <w:r w:rsidRPr="13029C6B">
        <w:t xml:space="preserve"> </w:t>
      </w:r>
      <w:proofErr w:type="spellStart"/>
      <w:r w:rsidRPr="13029C6B">
        <w:t>byte</w:t>
      </w:r>
      <w:proofErr w:type="spellEnd"/>
      <w:r w:rsidRPr="13029C6B">
        <w:t xml:space="preserve">) — определяет переменную размером в 1 байт; </w:t>
      </w:r>
    </w:p>
    <w:p w14:paraId="2A88DE2B" w14:textId="101640EB" w:rsidR="13029C6B" w:rsidRDefault="13029C6B" w:rsidP="13029C6B">
      <w:pPr>
        <w:pStyle w:val="a3"/>
        <w:numPr>
          <w:ilvl w:val="0"/>
          <w:numId w:val="3"/>
        </w:numPr>
        <w:spacing w:before="181" w:line="360" w:lineRule="auto"/>
        <w:ind w:right="165"/>
        <w:jc w:val="both"/>
      </w:pPr>
      <w:r w:rsidRPr="13029C6B">
        <w:t>DW (</w:t>
      </w:r>
      <w:proofErr w:type="spellStart"/>
      <w:r w:rsidRPr="13029C6B">
        <w:t>define</w:t>
      </w:r>
      <w:proofErr w:type="spellEnd"/>
      <w:r w:rsidRPr="13029C6B">
        <w:t xml:space="preserve"> </w:t>
      </w:r>
      <w:proofErr w:type="spellStart"/>
      <w:r w:rsidRPr="13029C6B">
        <w:t>word</w:t>
      </w:r>
      <w:proofErr w:type="spellEnd"/>
      <w:r w:rsidRPr="13029C6B">
        <w:t>) — определяет переменную размеров в 2 байта (слово);</w:t>
      </w:r>
    </w:p>
    <w:p w14:paraId="5F404AD0" w14:textId="26424B5B" w:rsidR="13029C6B" w:rsidRDefault="13029C6B" w:rsidP="13029C6B">
      <w:pPr>
        <w:pStyle w:val="a3"/>
        <w:numPr>
          <w:ilvl w:val="0"/>
          <w:numId w:val="3"/>
        </w:numPr>
        <w:spacing w:before="181" w:line="360" w:lineRule="auto"/>
        <w:ind w:right="165"/>
        <w:jc w:val="both"/>
      </w:pPr>
      <w:r w:rsidRPr="13029C6B">
        <w:t>DD (</w:t>
      </w:r>
      <w:proofErr w:type="spellStart"/>
      <w:r w:rsidRPr="13029C6B">
        <w:t>define</w:t>
      </w:r>
      <w:proofErr w:type="spellEnd"/>
      <w:r w:rsidRPr="13029C6B">
        <w:t xml:space="preserve"> </w:t>
      </w:r>
      <w:proofErr w:type="spellStart"/>
      <w:r w:rsidRPr="13029C6B">
        <w:t>double</w:t>
      </w:r>
      <w:proofErr w:type="spellEnd"/>
      <w:r w:rsidRPr="13029C6B">
        <w:t xml:space="preserve"> </w:t>
      </w:r>
      <w:proofErr w:type="spellStart"/>
      <w:r w:rsidRPr="13029C6B">
        <w:t>word</w:t>
      </w:r>
      <w:proofErr w:type="spellEnd"/>
      <w:r w:rsidRPr="13029C6B">
        <w:t xml:space="preserve">) — определяет переменную размером в 4 байта (двойное слово); </w:t>
      </w:r>
    </w:p>
    <w:p w14:paraId="61A25BBC" w14:textId="5E2104B4" w:rsidR="13029C6B" w:rsidRDefault="13029C6B" w:rsidP="13029C6B">
      <w:pPr>
        <w:pStyle w:val="a3"/>
        <w:numPr>
          <w:ilvl w:val="0"/>
          <w:numId w:val="3"/>
        </w:numPr>
        <w:spacing w:before="181" w:line="360" w:lineRule="auto"/>
        <w:ind w:right="165"/>
        <w:jc w:val="both"/>
      </w:pPr>
      <w:r w:rsidRPr="13029C6B">
        <w:t>DQ (</w:t>
      </w:r>
      <w:proofErr w:type="spellStart"/>
      <w:r w:rsidRPr="13029C6B">
        <w:t>define</w:t>
      </w:r>
      <w:proofErr w:type="spellEnd"/>
      <w:r w:rsidRPr="13029C6B">
        <w:t xml:space="preserve"> </w:t>
      </w:r>
      <w:proofErr w:type="spellStart"/>
      <w:r w:rsidRPr="13029C6B">
        <w:t>quad</w:t>
      </w:r>
      <w:proofErr w:type="spellEnd"/>
      <w:r w:rsidRPr="13029C6B">
        <w:t xml:space="preserve"> </w:t>
      </w:r>
      <w:proofErr w:type="spellStart"/>
      <w:r w:rsidRPr="13029C6B">
        <w:t>word</w:t>
      </w:r>
      <w:proofErr w:type="spellEnd"/>
      <w:r w:rsidRPr="13029C6B">
        <w:t xml:space="preserve">)— определяет переменную размером в 8 байт (учетверённое слово); </w:t>
      </w:r>
    </w:p>
    <w:p w14:paraId="164EAE51" w14:textId="2BAD187C" w:rsidR="13029C6B" w:rsidRDefault="13029C6B" w:rsidP="13029C6B">
      <w:pPr>
        <w:pStyle w:val="a3"/>
        <w:numPr>
          <w:ilvl w:val="0"/>
          <w:numId w:val="3"/>
        </w:numPr>
        <w:spacing w:before="181" w:line="360" w:lineRule="auto"/>
        <w:ind w:right="165"/>
        <w:jc w:val="both"/>
      </w:pPr>
      <w:r w:rsidRPr="13029C6B">
        <w:t>DT (</w:t>
      </w:r>
      <w:proofErr w:type="spellStart"/>
      <w:r w:rsidRPr="13029C6B">
        <w:t>define</w:t>
      </w:r>
      <w:proofErr w:type="spellEnd"/>
      <w:r w:rsidRPr="13029C6B">
        <w:t xml:space="preserve"> </w:t>
      </w:r>
      <w:proofErr w:type="spellStart"/>
      <w:r w:rsidRPr="13029C6B">
        <w:t>ten</w:t>
      </w:r>
      <w:proofErr w:type="spellEnd"/>
      <w:r w:rsidRPr="13029C6B">
        <w:t xml:space="preserve"> </w:t>
      </w:r>
      <w:proofErr w:type="spellStart"/>
      <w:r w:rsidRPr="13029C6B">
        <w:t>bytes</w:t>
      </w:r>
      <w:proofErr w:type="spellEnd"/>
      <w:r w:rsidRPr="13029C6B">
        <w:t>) — определяет переменную размером в 10 байт.</w:t>
      </w:r>
    </w:p>
    <w:p w14:paraId="3D732584" w14:textId="1966DB29" w:rsidR="13029C6B" w:rsidRDefault="13029C6B" w:rsidP="13029C6B">
      <w:pPr>
        <w:pStyle w:val="a3"/>
        <w:spacing w:before="181" w:line="360" w:lineRule="auto"/>
        <w:ind w:right="165"/>
        <w:jc w:val="both"/>
      </w:pPr>
      <w:r w:rsidRPr="13029C6B">
        <w:t xml:space="preserve">Директивы используются для объявления простых переменных и для объявления массивов. Для определения строк принято использовать </w:t>
      </w:r>
      <w:r w:rsidRPr="13029C6B">
        <w:lastRenderedPageBreak/>
        <w:t>директиву DB в связи с особенностями хранения данных в оперативной памяти.</w:t>
      </w:r>
    </w:p>
    <w:p w14:paraId="4AB89356" w14:textId="616D82DE" w:rsidR="13029C6B" w:rsidRDefault="13029C6B" w:rsidP="00547C96">
      <w:pPr>
        <w:pStyle w:val="a3"/>
        <w:spacing w:before="181" w:line="360" w:lineRule="auto"/>
        <w:ind w:right="165"/>
        <w:jc w:val="both"/>
        <w:sectPr w:rsidR="13029C6B">
          <w:pgSz w:w="11910" w:h="16840"/>
          <w:pgMar w:top="1040" w:right="680" w:bottom="280" w:left="1600" w:header="720" w:footer="720" w:gutter="0"/>
          <w:cols w:space="720"/>
        </w:sectPr>
      </w:pPr>
      <w:r w:rsidRPr="13029C6B">
        <w:t xml:space="preserve">Простейший диалог с пользователем требует наличия двух функций — вывода текста на экран и ввода текста с клавиатуры. Простейший способ вывести строку на экран — использовать системный вызов </w:t>
      </w:r>
      <w:proofErr w:type="spellStart"/>
      <w:r w:rsidRPr="13029C6B">
        <w:t>write</w:t>
      </w:r>
      <w:proofErr w:type="spellEnd"/>
      <w:r w:rsidRPr="13029C6B">
        <w:t xml:space="preserve">. Этот системный вызов имеет номер 4, поэтому перед вызовом инструкции </w:t>
      </w:r>
      <w:proofErr w:type="spellStart"/>
      <w:r w:rsidRPr="13029C6B">
        <w:t>int</w:t>
      </w:r>
      <w:proofErr w:type="spellEnd"/>
      <w:r w:rsidRPr="13029C6B">
        <w:t xml:space="preserve"> необходимо поместить значение 4 в регистр </w:t>
      </w:r>
      <w:proofErr w:type="spellStart"/>
      <w:r w:rsidRPr="13029C6B">
        <w:t>eax</w:t>
      </w:r>
      <w:proofErr w:type="spellEnd"/>
      <w:r w:rsidRPr="13029C6B">
        <w:t xml:space="preserve">. Первым аргументом </w:t>
      </w:r>
      <w:proofErr w:type="spellStart"/>
      <w:r w:rsidRPr="13029C6B">
        <w:t>write</w:t>
      </w:r>
      <w:proofErr w:type="spellEnd"/>
      <w:r w:rsidRPr="13029C6B">
        <w:t xml:space="preserve">, помещаемым в регистр </w:t>
      </w:r>
      <w:proofErr w:type="spellStart"/>
      <w:r w:rsidRPr="13029C6B">
        <w:t>ebx</w:t>
      </w:r>
      <w:proofErr w:type="spellEnd"/>
      <w:r w:rsidRPr="13029C6B">
        <w:t xml:space="preserve">, задаётся дескриптор файла. Для вывода на экран в качестве дескриптора файла нужно указать 1 (это означает «стандартный вывод», т. е. вывод на экран). Вторым аргументом задаётся адрес выводимой строки (помещаем его в регистр </w:t>
      </w:r>
      <w:proofErr w:type="spellStart"/>
      <w:r w:rsidRPr="13029C6B">
        <w:t>ecx</w:t>
      </w:r>
      <w:proofErr w:type="spellEnd"/>
      <w:r w:rsidRPr="13029C6B">
        <w:t xml:space="preserve">, например, инструкцией </w:t>
      </w:r>
      <w:proofErr w:type="spellStart"/>
      <w:r w:rsidRPr="13029C6B">
        <w:t>mov</w:t>
      </w:r>
      <w:proofErr w:type="spellEnd"/>
      <w:r w:rsidRPr="13029C6B">
        <w:t xml:space="preserve"> </w:t>
      </w:r>
      <w:proofErr w:type="spellStart"/>
      <w:r w:rsidRPr="13029C6B">
        <w:t>ecx</w:t>
      </w:r>
      <w:proofErr w:type="spellEnd"/>
      <w:r w:rsidRPr="13029C6B">
        <w:t xml:space="preserve">, </w:t>
      </w:r>
      <w:proofErr w:type="spellStart"/>
      <w:r w:rsidRPr="13029C6B">
        <w:t>msg</w:t>
      </w:r>
      <w:proofErr w:type="spellEnd"/>
      <w:r w:rsidRPr="13029C6B">
        <w:t xml:space="preserve">). Строка может иметь любую длину. Последним аргументом (т.е. в регистре </w:t>
      </w:r>
      <w:proofErr w:type="spellStart"/>
      <w:r w:rsidRPr="13029C6B">
        <w:t>edx</w:t>
      </w:r>
      <w:proofErr w:type="spellEnd"/>
      <w:r w:rsidRPr="13029C6B">
        <w:t xml:space="preserve">) должна задаваться максимальная длина выводимой строки. Для ввода строки с клавиатуры можно использовать аналогичный системный вызов </w:t>
      </w:r>
      <w:proofErr w:type="spellStart"/>
      <w:r w:rsidRPr="13029C6B">
        <w:t>read</w:t>
      </w:r>
      <w:proofErr w:type="spellEnd"/>
      <w:r w:rsidRPr="13029C6B">
        <w:t xml:space="preserve">. Его аргументы –такие же, как у вызова </w:t>
      </w:r>
      <w:proofErr w:type="spellStart"/>
      <w:proofErr w:type="gramStart"/>
      <w:r w:rsidRPr="13029C6B">
        <w:t>write,только</w:t>
      </w:r>
      <w:proofErr w:type="spellEnd"/>
      <w:proofErr w:type="gramEnd"/>
      <w:r w:rsidRPr="13029C6B">
        <w:t xml:space="preserve"> для «чтения» с клавиатуры используется файловый дескриптор 0 (стандартный ввод). Системный вызов </w:t>
      </w:r>
      <w:proofErr w:type="spellStart"/>
      <w:r w:rsidRPr="13029C6B">
        <w:t>exit</w:t>
      </w:r>
      <w:proofErr w:type="spellEnd"/>
      <w:r w:rsidRPr="13029C6B">
        <w:t xml:space="preserve"> является обязательным в конце любой программы на языке ассемблер. Для обозначения конца программы перед вызовом инструкции </w:t>
      </w:r>
      <w:proofErr w:type="spellStart"/>
      <w:r w:rsidRPr="13029C6B">
        <w:t>int</w:t>
      </w:r>
      <w:proofErr w:type="spellEnd"/>
      <w:r w:rsidRPr="13029C6B">
        <w:t xml:space="preserve"> 80h необходимо поместить в регистр </w:t>
      </w:r>
      <w:proofErr w:type="spellStart"/>
      <w:r w:rsidRPr="13029C6B">
        <w:t>еах</w:t>
      </w:r>
      <w:proofErr w:type="spellEnd"/>
      <w:r w:rsidRPr="13029C6B">
        <w:t xml:space="preserve"> значение 1, а в регистр </w:t>
      </w:r>
      <w:proofErr w:type="spellStart"/>
      <w:r w:rsidRPr="13029C6B">
        <w:t>ebx</w:t>
      </w:r>
      <w:proofErr w:type="spellEnd"/>
      <w:r w:rsidRPr="13029C6B">
        <w:t xml:space="preserve"> код завершения 0. </w:t>
      </w:r>
    </w:p>
    <w:p w14:paraId="12597E71" w14:textId="77777777" w:rsidR="00B720E9" w:rsidRDefault="00437293">
      <w:pPr>
        <w:pStyle w:val="1"/>
        <w:numPr>
          <w:ilvl w:val="0"/>
          <w:numId w:val="10"/>
        </w:numPr>
        <w:tabs>
          <w:tab w:val="left" w:pos="1518"/>
        </w:tabs>
        <w:spacing w:before="74"/>
        <w:jc w:val="both"/>
      </w:pPr>
      <w:bookmarkStart w:id="5" w:name="_Toc182081526"/>
      <w:r>
        <w:rPr>
          <w:spacing w:val="-1"/>
        </w:rPr>
        <w:lastRenderedPageBreak/>
        <w:t>Выполнение</w:t>
      </w:r>
      <w:r>
        <w:rPr>
          <w:spacing w:val="-13"/>
        </w:rPr>
        <w:t xml:space="preserve"> </w:t>
      </w:r>
      <w:r>
        <w:t>лабораторной</w:t>
      </w:r>
      <w:r>
        <w:rPr>
          <w:spacing w:val="-13"/>
        </w:rPr>
        <w:t xml:space="preserve"> </w:t>
      </w:r>
      <w:r>
        <w:t>работы</w:t>
      </w:r>
      <w:bookmarkEnd w:id="5"/>
    </w:p>
    <w:p w14:paraId="6B9F2092" w14:textId="5E35BE59" w:rsidR="00B720E9" w:rsidRDefault="00547C96" w:rsidP="00547C96">
      <w:pPr>
        <w:pStyle w:val="1"/>
      </w:pPr>
      <w:bookmarkStart w:id="6" w:name="_Toc182081527"/>
      <w:r>
        <w:t>3.1</w:t>
      </w:r>
      <w:r>
        <w:tab/>
      </w:r>
      <w:r w:rsidR="13029C6B">
        <w:t>Начало работы</w:t>
      </w:r>
      <w:bookmarkEnd w:id="6"/>
    </w:p>
    <w:p w14:paraId="281F7734" w14:textId="2C74D170" w:rsidR="00B720E9" w:rsidRDefault="13029C6B" w:rsidP="00547C96">
      <w:pPr>
        <w:pStyle w:val="a3"/>
        <w:rPr>
          <w:b/>
          <w:bCs/>
        </w:rPr>
      </w:pPr>
      <w:r>
        <w:t xml:space="preserve">Сначала я открыла </w:t>
      </w:r>
      <w:proofErr w:type="spellStart"/>
      <w:r>
        <w:t>Midnight</w:t>
      </w:r>
      <w:proofErr w:type="spellEnd"/>
      <w:r>
        <w:t xml:space="preserve"> </w:t>
      </w:r>
      <w:proofErr w:type="spellStart"/>
      <w:r>
        <w:t>Commander</w:t>
      </w:r>
      <w:proofErr w:type="spellEnd"/>
      <w:r>
        <w:t xml:space="preserve">, пользуясь клавишами </w:t>
      </w:r>
      <w:proofErr w:type="gramStart"/>
      <w:r>
        <w:t>↑ ,</w:t>
      </w:r>
      <w:proofErr w:type="gramEnd"/>
      <w:r>
        <w:t xml:space="preserve"> ↓ и </w:t>
      </w:r>
      <w:proofErr w:type="spellStart"/>
      <w:r>
        <w:t>Enter</w:t>
      </w:r>
      <w:proofErr w:type="spellEnd"/>
      <w:r>
        <w:t xml:space="preserve"> перешла в каталог ~/</w:t>
      </w:r>
      <w:proofErr w:type="spellStart"/>
      <w:r>
        <w:t>work</w:t>
      </w:r>
      <w:proofErr w:type="spellEnd"/>
      <w:r>
        <w:t>/</w:t>
      </w:r>
      <w:proofErr w:type="spellStart"/>
      <w:r>
        <w:t>arch-pc</w:t>
      </w:r>
      <w:proofErr w:type="spellEnd"/>
      <w:r>
        <w:t xml:space="preserve"> созданный при выполнении лабораторной работы №4.</w:t>
      </w:r>
    </w:p>
    <w:p w14:paraId="4CC38ACA" w14:textId="30ADD186" w:rsidR="00B720E9" w:rsidRDefault="00437293" w:rsidP="00547C96">
      <w:pPr>
        <w:pStyle w:val="a3"/>
      </w:pPr>
      <w:r>
        <w:rPr>
          <w:noProof/>
          <w:lang w:eastAsia="ru-RU"/>
        </w:rPr>
        <w:drawing>
          <wp:inline distT="0" distB="0" distL="0" distR="0" wp14:anchorId="237A16DC" wp14:editId="1AC09CD5">
            <wp:extent cx="6124574" cy="3362325"/>
            <wp:effectExtent l="0" t="0" r="0" b="0"/>
            <wp:docPr id="1023182758" name="Рисунок 102318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75C5A7C" wp14:editId="5D4E401D">
            <wp:extent cx="6124574" cy="3371850"/>
            <wp:effectExtent l="0" t="0" r="0" b="0"/>
            <wp:docPr id="849592047" name="Рисунок 84959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029C6B" w:rsidRPr="13029C6B">
        <w:t>С помощью функциональной клавиши F7 создала папку lab05 и перешла в созданный каталог.</w:t>
      </w:r>
    </w:p>
    <w:p w14:paraId="19472628" w14:textId="125DFEDC" w:rsidR="00B720E9" w:rsidRDefault="00437293" w:rsidP="00547C96">
      <w:pPr>
        <w:pStyle w:val="a3"/>
      </w:pPr>
      <w:r>
        <w:rPr>
          <w:noProof/>
          <w:lang w:eastAsia="ru-RU"/>
        </w:rPr>
        <w:drawing>
          <wp:inline distT="0" distB="0" distL="0" distR="0" wp14:anchorId="6CC4A9AC" wp14:editId="376D2DD7">
            <wp:extent cx="6124574" cy="962025"/>
            <wp:effectExtent l="0" t="0" r="0" b="0"/>
            <wp:docPr id="1028063239" name="Рисунок 102806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531413A5" wp14:editId="73756749">
            <wp:extent cx="6124574" cy="3381375"/>
            <wp:effectExtent l="0" t="0" r="0" b="0"/>
            <wp:docPr id="1456478451" name="Рисунок 145647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029C6B">
        <w:t xml:space="preserve"> Пользуясь строкой ввода и командой </w:t>
      </w:r>
      <w:proofErr w:type="spellStart"/>
      <w:r w:rsidR="13029C6B">
        <w:t>touch</w:t>
      </w:r>
      <w:proofErr w:type="spellEnd"/>
      <w:r w:rsidR="13029C6B">
        <w:t xml:space="preserve"> создала файл lab5-1.asm.</w:t>
      </w:r>
    </w:p>
    <w:p w14:paraId="6C5A0B36" w14:textId="29799E5F" w:rsidR="00B720E9" w:rsidRDefault="00437293" w:rsidP="00547C96">
      <w:pPr>
        <w:pStyle w:val="a3"/>
      </w:pPr>
      <w:r>
        <w:rPr>
          <w:noProof/>
          <w:lang w:eastAsia="ru-RU"/>
        </w:rPr>
        <w:drawing>
          <wp:inline distT="0" distB="0" distL="0" distR="0" wp14:anchorId="60C2180C" wp14:editId="516E3DA8">
            <wp:extent cx="3162300" cy="1295400"/>
            <wp:effectExtent l="0" t="0" r="0" b="0"/>
            <wp:docPr id="745819686" name="Рисунок 745819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F8CA" w14:textId="5C64269C" w:rsidR="00B720E9" w:rsidRDefault="00B720E9" w:rsidP="13029C6B">
      <w:pPr>
        <w:pStyle w:val="1"/>
        <w:tabs>
          <w:tab w:val="left" w:pos="1518"/>
        </w:tabs>
        <w:spacing w:before="164"/>
        <w:ind w:left="810" w:firstLine="0"/>
      </w:pPr>
    </w:p>
    <w:p w14:paraId="2B22D9EE" w14:textId="6751EC8F" w:rsidR="00B720E9" w:rsidRDefault="00445EBF" w:rsidP="00445EBF">
      <w:pPr>
        <w:pStyle w:val="1"/>
        <w:ind w:left="810" w:firstLine="0"/>
      </w:pPr>
      <w:bookmarkStart w:id="7" w:name="_Toc182081528"/>
      <w:r>
        <w:t>3.2</w:t>
      </w:r>
      <w:r>
        <w:tab/>
      </w:r>
      <w:r w:rsidR="13029C6B" w:rsidRPr="13029C6B">
        <w:t>Программа вывода сообщения на экран и ввода строки с клавиатуры</w:t>
      </w:r>
      <w:bookmarkEnd w:id="7"/>
    </w:p>
    <w:p w14:paraId="7590E336" w14:textId="5238AAA7" w:rsidR="00B720E9" w:rsidRDefault="13029C6B" w:rsidP="00547C96">
      <w:pPr>
        <w:pStyle w:val="a3"/>
        <w:rPr>
          <w:b/>
          <w:bCs/>
        </w:rPr>
      </w:pPr>
      <w:r w:rsidRPr="13029C6B">
        <w:t>С помощью функциональной клавиши F4 я открыла файл lab5-1.asm для редактирования во встроенном редакторе, после ввела текст и сохранила изменения в файле. С помощью функциональной клавиши F3 я открыла файл lab5-1.asm для просмотра и убедилась, что файл содержит текст программы.</w:t>
      </w:r>
    </w:p>
    <w:p w14:paraId="2C4A8D46" w14:textId="41BB2F5E" w:rsidR="00B720E9" w:rsidRDefault="00437293" w:rsidP="00445EBF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3D59F94B" wp14:editId="57CC6B3E">
            <wp:extent cx="5838824" cy="6124574"/>
            <wp:effectExtent l="0" t="0" r="0" b="0"/>
            <wp:docPr id="1304420233" name="Рисунок 130442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B89" w14:textId="27C71DF1" w:rsidR="00B720E9" w:rsidRDefault="00B720E9" w:rsidP="13029C6B">
      <w:pPr>
        <w:pStyle w:val="1"/>
        <w:tabs>
          <w:tab w:val="left" w:pos="1518"/>
        </w:tabs>
        <w:spacing w:before="164"/>
        <w:ind w:left="0" w:firstLine="0"/>
      </w:pPr>
    </w:p>
    <w:p w14:paraId="34DDE4A0" w14:textId="7FB40D4A" w:rsidR="00B720E9" w:rsidRDefault="00437293" w:rsidP="00445EBF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6E4BCE8E" wp14:editId="65FB5279">
            <wp:extent cx="5553074" cy="6124574"/>
            <wp:effectExtent l="0" t="0" r="0" b="0"/>
            <wp:docPr id="683710543" name="Рисунок 683710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612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01B6" w14:textId="2F4DFCBB" w:rsidR="00B720E9" w:rsidRDefault="13029C6B" w:rsidP="00445EBF">
      <w:pPr>
        <w:pStyle w:val="a3"/>
      </w:pPr>
      <w:r w:rsidRPr="13029C6B">
        <w:t>Я оттранслировала текст программы lab5-1.asm в объектный файл и выполнила компоновку объектного файла, запустив получившийся исполняемый файл. Программа выводит строку 'Введите строку:' и я могу ввести с клавиатуры своё имя.</w:t>
      </w:r>
    </w:p>
    <w:p w14:paraId="692BB1A4" w14:textId="5669B634" w:rsidR="00B720E9" w:rsidRDefault="00437293" w:rsidP="00445EBF">
      <w:pPr>
        <w:pStyle w:val="a3"/>
      </w:pPr>
      <w:r>
        <w:rPr>
          <w:noProof/>
          <w:lang w:eastAsia="ru-RU"/>
        </w:rPr>
        <w:drawing>
          <wp:inline distT="0" distB="0" distL="0" distR="0" wp14:anchorId="661673AB" wp14:editId="59E83C5F">
            <wp:extent cx="6124574" cy="571500"/>
            <wp:effectExtent l="0" t="0" r="0" b="0"/>
            <wp:docPr id="262350536" name="Рисунок 262350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C1D5" w14:textId="77777777" w:rsidR="00445EBF" w:rsidRDefault="00445EBF" w:rsidP="00445EBF">
      <w:pPr>
        <w:pStyle w:val="a3"/>
      </w:pPr>
    </w:p>
    <w:p w14:paraId="20C605FD" w14:textId="21BC788E" w:rsidR="00B720E9" w:rsidRDefault="00445EBF" w:rsidP="00445EBF">
      <w:pPr>
        <w:pStyle w:val="1"/>
        <w:numPr>
          <w:ilvl w:val="1"/>
          <w:numId w:val="15"/>
        </w:numPr>
      </w:pPr>
      <w:r>
        <w:t xml:space="preserve"> </w:t>
      </w:r>
      <w:bookmarkStart w:id="8" w:name="_Toc182081529"/>
      <w:r w:rsidR="13029C6B" w:rsidRPr="13029C6B">
        <w:t>Подключение внешнего файла in_out.asm</w:t>
      </w:r>
      <w:bookmarkEnd w:id="8"/>
    </w:p>
    <w:p w14:paraId="786101D9" w14:textId="300D2E9F" w:rsidR="00B720E9" w:rsidRDefault="13029C6B" w:rsidP="13029C6B">
      <w:pPr>
        <w:pStyle w:val="a3"/>
        <w:spacing w:before="249" w:line="360" w:lineRule="auto"/>
        <w:ind w:right="168"/>
        <w:jc w:val="both"/>
      </w:pPr>
      <w:r w:rsidRPr="13029C6B">
        <w:t>Я скопировала файл in_out.asm в каталог с файлом lab5-1.asm и создала копию файла lab5-1.asm с именем lab5-2.asm. После выделила файл lab5-1.asm и ввела имя файла lab5-2.asm.</w:t>
      </w:r>
    </w:p>
    <w:p w14:paraId="1E4CD831" w14:textId="00853C11" w:rsidR="00B720E9" w:rsidRDefault="00437293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0ED69F5" wp14:editId="1C746753">
            <wp:extent cx="6124574" cy="600075"/>
            <wp:effectExtent l="0" t="0" r="0" b="0"/>
            <wp:docPr id="1818755817" name="Рисунок 1818755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B7491A7" wp14:editId="544BAA81">
            <wp:extent cx="1857375" cy="1228725"/>
            <wp:effectExtent l="0" t="0" r="0" b="0"/>
            <wp:docPr id="517337225" name="Рисунок 517337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92A5" w14:textId="5FB899ED" w:rsidR="00B720E9" w:rsidRDefault="00437293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4180DCB3" wp14:editId="0BA07166">
            <wp:extent cx="1905000" cy="1514475"/>
            <wp:effectExtent l="0" t="0" r="0" b="0"/>
            <wp:docPr id="1067122436" name="Рисунок 106712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546" w14:textId="4EAC07C4" w:rsidR="00B720E9" w:rsidRDefault="00437293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172CC381" wp14:editId="31ADD0DB">
            <wp:extent cx="6124574" cy="3514725"/>
            <wp:effectExtent l="0" t="0" r="0" b="0"/>
            <wp:docPr id="2124651600" name="Рисунок 212465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9AC9D6C" wp14:editId="12E79F22">
            <wp:extent cx="6124574" cy="1057275"/>
            <wp:effectExtent l="0" t="0" r="0" b="0"/>
            <wp:docPr id="285626411" name="Рисунок 28562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23D9" w14:textId="23CA9C2D" w:rsidR="00B720E9" w:rsidRDefault="00437293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6C7A64E5" wp14:editId="7DBEF4CC">
            <wp:extent cx="6124574" cy="3771900"/>
            <wp:effectExtent l="0" t="0" r="0" b="0"/>
            <wp:docPr id="470385036" name="Рисунок 470385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23F8C2B" wp14:editId="1DB6170D">
            <wp:extent cx="6124574" cy="1152525"/>
            <wp:effectExtent l="0" t="0" r="0" b="0"/>
            <wp:docPr id="617568343" name="Рисунок 617568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029C6B" w:rsidRPr="13029C6B">
        <w:t>В файле lab5-2.asm я заменила подпрограмму, после создала исполняемый файл и проверила его работу. Разница в том, что в первом случае есть перенос на следующую строку, а во втором варианте такого нет.</w:t>
      </w:r>
    </w:p>
    <w:p w14:paraId="637805D2" w14:textId="2A06DF38" w:rsidR="00B720E9" w:rsidRDefault="00445EBF" w:rsidP="00445EBF">
      <w:pPr>
        <w:pStyle w:val="1"/>
      </w:pPr>
      <w:r>
        <w:t xml:space="preserve"> </w:t>
      </w:r>
      <w:bookmarkStart w:id="9" w:name="_Toc182081530"/>
      <w:r>
        <w:t>3.4</w:t>
      </w:r>
      <w:r>
        <w:tab/>
      </w:r>
      <w:r w:rsidR="13029C6B" w:rsidRPr="13029C6B">
        <w:t>Самостоятельная работа</w:t>
      </w:r>
      <w:bookmarkEnd w:id="9"/>
    </w:p>
    <w:p w14:paraId="7B0D3BEC" w14:textId="48616AF9" w:rsidR="13029C6B" w:rsidRDefault="13029C6B" w:rsidP="13029C6B">
      <w:pPr>
        <w:pStyle w:val="a3"/>
        <w:spacing w:before="249" w:line="360" w:lineRule="auto"/>
        <w:ind w:right="168"/>
        <w:jc w:val="both"/>
      </w:pPr>
      <w:r w:rsidRPr="13029C6B">
        <w:t xml:space="preserve">Я создала копию файла lab5-1.asm и внесла изменения в программу (без использования внешнего файла in_out.asm), так чтобы она работала по следующему алгоритму: </w:t>
      </w:r>
    </w:p>
    <w:p w14:paraId="081719A7" w14:textId="52B3790D" w:rsidR="13029C6B" w:rsidRDefault="13029C6B" w:rsidP="13029C6B">
      <w:pPr>
        <w:pStyle w:val="a3"/>
        <w:numPr>
          <w:ilvl w:val="0"/>
          <w:numId w:val="2"/>
        </w:numPr>
        <w:spacing w:before="249" w:line="360" w:lineRule="auto"/>
        <w:ind w:right="168"/>
        <w:jc w:val="both"/>
      </w:pPr>
      <w:r w:rsidRPr="13029C6B">
        <w:t xml:space="preserve">вывести приглашение типа “Введите строку:”; </w:t>
      </w:r>
    </w:p>
    <w:p w14:paraId="41C4EED4" w14:textId="4C1DC7DD" w:rsidR="13029C6B" w:rsidRDefault="13029C6B" w:rsidP="13029C6B">
      <w:pPr>
        <w:pStyle w:val="a3"/>
        <w:numPr>
          <w:ilvl w:val="0"/>
          <w:numId w:val="2"/>
        </w:numPr>
        <w:spacing w:before="249" w:line="360" w:lineRule="auto"/>
        <w:ind w:right="168"/>
        <w:jc w:val="both"/>
      </w:pPr>
      <w:r w:rsidRPr="13029C6B">
        <w:t xml:space="preserve">ввести строку с клавиатуры; </w:t>
      </w:r>
    </w:p>
    <w:p w14:paraId="772B3E66" w14:textId="2ED87E67" w:rsidR="13029C6B" w:rsidRDefault="13029C6B" w:rsidP="13029C6B">
      <w:pPr>
        <w:pStyle w:val="a3"/>
        <w:numPr>
          <w:ilvl w:val="0"/>
          <w:numId w:val="2"/>
        </w:numPr>
        <w:spacing w:before="249" w:line="360" w:lineRule="auto"/>
        <w:ind w:right="168"/>
        <w:jc w:val="both"/>
      </w:pPr>
      <w:r w:rsidRPr="13029C6B">
        <w:t xml:space="preserve">вывести введённую строку на экран. </w:t>
      </w:r>
    </w:p>
    <w:p w14:paraId="322D4EE2" w14:textId="04CFC922" w:rsidR="13029C6B" w:rsidRDefault="13029C6B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2F195174" wp14:editId="671C8DE1">
            <wp:extent cx="1514475" cy="352425"/>
            <wp:effectExtent l="0" t="0" r="0" b="0"/>
            <wp:docPr id="1897665520" name="Рисунок 189766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95A1" w14:textId="77777777" w:rsidR="00445EBF" w:rsidRDefault="13029C6B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FF7E2AA" wp14:editId="5E6CDA2D">
            <wp:extent cx="6115050" cy="933450"/>
            <wp:effectExtent l="0" t="0" r="0" b="0"/>
            <wp:docPr id="2000134642" name="Рисунок 2000134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6344" w14:textId="64AE1E7D" w:rsidR="13029C6B" w:rsidRDefault="13029C6B" w:rsidP="13029C6B">
      <w:pPr>
        <w:pStyle w:val="a3"/>
        <w:spacing w:before="249" w:line="360" w:lineRule="auto"/>
        <w:ind w:right="168"/>
        <w:jc w:val="both"/>
      </w:pPr>
      <w:r w:rsidRPr="13029C6B">
        <w:t xml:space="preserve">Создала копию файла lab5-2.asm и исправила текст программы с использованием подпрограмм из внешнего файла in_out.asm, так чтобы она работала по следующему алгоритму: </w:t>
      </w:r>
    </w:p>
    <w:p w14:paraId="72D7778F" w14:textId="07D44E6C" w:rsidR="13029C6B" w:rsidRDefault="13029C6B" w:rsidP="13029C6B">
      <w:pPr>
        <w:pStyle w:val="a3"/>
        <w:numPr>
          <w:ilvl w:val="0"/>
          <w:numId w:val="1"/>
        </w:numPr>
        <w:spacing w:before="249" w:line="360" w:lineRule="auto"/>
        <w:ind w:right="168"/>
        <w:jc w:val="both"/>
      </w:pPr>
      <w:r w:rsidRPr="13029C6B">
        <w:t xml:space="preserve">вывести приглашение типа “Введите строку:”; </w:t>
      </w:r>
    </w:p>
    <w:p w14:paraId="0FBC73C8" w14:textId="4AB0FEA4" w:rsidR="13029C6B" w:rsidRDefault="13029C6B" w:rsidP="13029C6B">
      <w:pPr>
        <w:pStyle w:val="a3"/>
        <w:numPr>
          <w:ilvl w:val="0"/>
          <w:numId w:val="1"/>
        </w:numPr>
        <w:spacing w:before="249" w:line="360" w:lineRule="auto"/>
        <w:ind w:right="168"/>
        <w:jc w:val="both"/>
      </w:pPr>
      <w:r w:rsidRPr="13029C6B">
        <w:t xml:space="preserve">ввести строку с клавиатуры; </w:t>
      </w:r>
    </w:p>
    <w:p w14:paraId="05B16BC9" w14:textId="04394481" w:rsidR="13029C6B" w:rsidRDefault="13029C6B" w:rsidP="13029C6B">
      <w:pPr>
        <w:pStyle w:val="a3"/>
        <w:numPr>
          <w:ilvl w:val="0"/>
          <w:numId w:val="1"/>
        </w:numPr>
        <w:spacing w:before="249" w:line="360" w:lineRule="auto"/>
        <w:ind w:right="168"/>
        <w:jc w:val="both"/>
      </w:pPr>
      <w:r w:rsidRPr="13029C6B">
        <w:t xml:space="preserve">вывести введённую строку на экран. </w:t>
      </w:r>
    </w:p>
    <w:p w14:paraId="7E9B3EC4" w14:textId="7FE1930A" w:rsidR="13029C6B" w:rsidRDefault="13029C6B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5B8D265B" wp14:editId="6359CD25">
            <wp:extent cx="1762125" cy="2895600"/>
            <wp:effectExtent l="0" t="0" r="0" b="0"/>
            <wp:docPr id="511323436" name="Рисунок 511323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BFF4" w14:textId="44B568E4" w:rsidR="13029C6B" w:rsidRDefault="13029C6B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740C64D2" wp14:editId="1550C182">
            <wp:extent cx="6124574" cy="942975"/>
            <wp:effectExtent l="0" t="0" r="0" b="0"/>
            <wp:docPr id="1362087908" name="Рисунок 136208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E5A1" w14:textId="1F986747" w:rsidR="13029C6B" w:rsidRDefault="13029C6B" w:rsidP="13029C6B">
      <w:pPr>
        <w:pStyle w:val="a3"/>
        <w:spacing w:before="249" w:line="360" w:lineRule="auto"/>
        <w:ind w:right="168"/>
        <w:jc w:val="both"/>
      </w:pPr>
    </w:p>
    <w:p w14:paraId="679C3B0E" w14:textId="27A1017F" w:rsidR="13029C6B" w:rsidRDefault="13029C6B" w:rsidP="13029C6B">
      <w:pPr>
        <w:pStyle w:val="a3"/>
        <w:spacing w:before="249" w:line="360" w:lineRule="auto"/>
        <w:ind w:right="168"/>
        <w:jc w:val="both"/>
      </w:pPr>
    </w:p>
    <w:p w14:paraId="2460C3E4" w14:textId="7B14B007" w:rsidR="13029C6B" w:rsidRDefault="13029C6B" w:rsidP="13029C6B">
      <w:pPr>
        <w:pStyle w:val="a3"/>
        <w:spacing w:before="249" w:line="360" w:lineRule="auto"/>
        <w:ind w:right="168"/>
        <w:jc w:val="both"/>
      </w:pPr>
    </w:p>
    <w:p w14:paraId="63B1EF08" w14:textId="77777777" w:rsidR="00547C96" w:rsidRDefault="00547C96" w:rsidP="13029C6B">
      <w:pPr>
        <w:pStyle w:val="a3"/>
        <w:spacing w:before="249" w:line="360" w:lineRule="auto"/>
        <w:ind w:right="168"/>
        <w:jc w:val="both"/>
      </w:pPr>
    </w:p>
    <w:p w14:paraId="6909CFC4" w14:textId="6A0A5DBE" w:rsidR="13029C6B" w:rsidRDefault="13029C6B" w:rsidP="13029C6B">
      <w:pPr>
        <w:pStyle w:val="a3"/>
        <w:spacing w:before="249" w:line="360" w:lineRule="auto"/>
        <w:ind w:right="168"/>
        <w:jc w:val="both"/>
      </w:pPr>
      <w:r w:rsidRPr="13029C6B">
        <w:lastRenderedPageBreak/>
        <w:t>Создала исполняемый файл и проверила его работу.</w:t>
      </w:r>
    </w:p>
    <w:p w14:paraId="2FBEE11F" w14:textId="00310794" w:rsidR="13029C6B" w:rsidRDefault="13029C6B" w:rsidP="13029C6B">
      <w:pPr>
        <w:pStyle w:val="a3"/>
        <w:spacing w:before="249" w:line="360" w:lineRule="auto"/>
        <w:ind w:right="168"/>
        <w:jc w:val="both"/>
      </w:pPr>
      <w:r>
        <w:rPr>
          <w:noProof/>
          <w:lang w:eastAsia="ru-RU"/>
        </w:rPr>
        <w:drawing>
          <wp:inline distT="0" distB="0" distL="0" distR="0" wp14:anchorId="606C8DFE" wp14:editId="699C4921">
            <wp:extent cx="3110442" cy="5115124"/>
            <wp:effectExtent l="0" t="0" r="0" b="0"/>
            <wp:docPr id="1989434857" name="Рисунок 1989434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42" cy="511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7F53" w14:textId="3C2BF4BA" w:rsidR="13029C6B" w:rsidRDefault="13029C6B" w:rsidP="00547C96">
      <w:pPr>
        <w:pStyle w:val="a3"/>
        <w:spacing w:before="249" w:line="360" w:lineRule="auto"/>
        <w:ind w:right="168"/>
        <w:jc w:val="both"/>
        <w:sectPr w:rsidR="13029C6B">
          <w:pgSz w:w="11910" w:h="16840"/>
          <w:pgMar w:top="1300" w:right="680" w:bottom="280" w:left="1600" w:header="720" w:footer="720" w:gutter="0"/>
          <w:cols w:space="720"/>
        </w:sectPr>
      </w:pPr>
      <w:r>
        <w:rPr>
          <w:noProof/>
          <w:lang w:eastAsia="ru-RU"/>
        </w:rPr>
        <w:drawing>
          <wp:inline distT="0" distB="0" distL="0" distR="0" wp14:anchorId="041F10AA" wp14:editId="1C6D8FCC">
            <wp:extent cx="4960407" cy="3008646"/>
            <wp:effectExtent l="0" t="0" r="0" b="0"/>
            <wp:docPr id="809967376" name="Рисунок 809967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407" cy="300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B581" w14:textId="568BCFD5" w:rsidR="00B720E9" w:rsidRDefault="00437293" w:rsidP="00445EBF">
      <w:pPr>
        <w:pStyle w:val="1"/>
        <w:numPr>
          <w:ilvl w:val="0"/>
          <w:numId w:val="16"/>
        </w:numPr>
        <w:tabs>
          <w:tab w:val="left" w:pos="1518"/>
        </w:tabs>
        <w:jc w:val="left"/>
      </w:pPr>
      <w:bookmarkStart w:id="10" w:name="_bookmark9"/>
      <w:bookmarkStart w:id="11" w:name="_Toc182081531"/>
      <w:bookmarkEnd w:id="10"/>
      <w:r>
        <w:lastRenderedPageBreak/>
        <w:t>К</w:t>
      </w:r>
      <w:r>
        <w:t>онтрольные</w:t>
      </w:r>
      <w:r>
        <w:rPr>
          <w:spacing w:val="-14"/>
        </w:rPr>
        <w:t xml:space="preserve"> </w:t>
      </w:r>
      <w:r>
        <w:t>вопросы</w:t>
      </w:r>
      <w:r>
        <w:rPr>
          <w:spacing w:val="-15"/>
        </w:rPr>
        <w:t xml:space="preserve"> </w:t>
      </w:r>
      <w:r>
        <w:t>для</w:t>
      </w:r>
      <w:r>
        <w:rPr>
          <w:spacing w:val="-14"/>
        </w:rPr>
        <w:t xml:space="preserve"> </w:t>
      </w:r>
      <w:r>
        <w:t>самопроверки</w:t>
      </w:r>
      <w:bookmarkEnd w:id="11"/>
    </w:p>
    <w:p w14:paraId="725454A5" w14:textId="6D26B002" w:rsidR="00B720E9" w:rsidRDefault="00B720E9" w:rsidP="13029C6B">
      <w:pPr>
        <w:pStyle w:val="1"/>
        <w:tabs>
          <w:tab w:val="left" w:pos="1518"/>
        </w:tabs>
        <w:ind w:left="810" w:firstLine="0"/>
      </w:pPr>
    </w:p>
    <w:p w14:paraId="0A6959E7" w14:textId="423587AD" w:rsidR="00B720E9" w:rsidRDefault="13029C6B" w:rsidP="00547C96">
      <w:pPr>
        <w:spacing w:line="360" w:lineRule="auto"/>
        <w:jc w:val="both"/>
        <w:rPr>
          <w:rFonts w:ascii="Yu Gothic"/>
        </w:rPr>
      </w:pPr>
      <w:r w:rsidRPr="13029C6B">
        <w:rPr>
          <w:sz w:val="28"/>
          <w:szCs w:val="28"/>
        </w:rPr>
        <w:t xml:space="preserve">1. </w:t>
      </w:r>
      <w:proofErr w:type="spellStart"/>
      <w:r w:rsidRPr="13029C6B">
        <w:rPr>
          <w:sz w:val="28"/>
          <w:szCs w:val="28"/>
        </w:rPr>
        <w:t>Midnight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Commander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 xml:space="preserve">) - это текстовый файловый менеджер для UNIX-подобных систем, работающий в консоли. Он предназначен для упрощения работы с файловой системой, предоставляя пользователю </w:t>
      </w:r>
      <w:proofErr w:type="spellStart"/>
      <w:r w:rsidRPr="13029C6B">
        <w:rPr>
          <w:sz w:val="28"/>
          <w:szCs w:val="28"/>
        </w:rPr>
        <w:t>двухпанельный</w:t>
      </w:r>
      <w:proofErr w:type="spellEnd"/>
      <w:r w:rsidRPr="13029C6B">
        <w:rPr>
          <w:sz w:val="28"/>
          <w:szCs w:val="28"/>
        </w:rPr>
        <w:t xml:space="preserve"> интерфейс для навигации, копирования, перемещения, удаления и редактирования файлов.</w:t>
      </w:r>
      <w:r w:rsidR="00437293">
        <w:br/>
      </w:r>
      <w:r w:rsidR="00437293">
        <w:br/>
      </w:r>
      <w:r w:rsidRPr="13029C6B">
        <w:rPr>
          <w:sz w:val="28"/>
          <w:szCs w:val="28"/>
        </w:rPr>
        <w:t xml:space="preserve">2. В </w:t>
      </w:r>
      <w:proofErr w:type="spellStart"/>
      <w:r w:rsidRPr="13029C6B">
        <w:rPr>
          <w:sz w:val="28"/>
          <w:szCs w:val="28"/>
        </w:rPr>
        <w:t>Midnight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Commander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) можно выполнять следующие операции с файлами:</w:t>
      </w:r>
      <w:r w:rsidR="00437293">
        <w:br/>
      </w:r>
      <w:r w:rsidRPr="13029C6B">
        <w:rPr>
          <w:sz w:val="28"/>
          <w:szCs w:val="28"/>
        </w:rPr>
        <w:t xml:space="preserve">- Копирование файлов: через команду </w:t>
      </w:r>
      <w:proofErr w:type="spellStart"/>
      <w:r w:rsidRPr="13029C6B">
        <w:rPr>
          <w:sz w:val="28"/>
          <w:szCs w:val="28"/>
        </w:rPr>
        <w:t>cp</w:t>
      </w:r>
      <w:proofErr w:type="spellEnd"/>
      <w:r w:rsidRPr="13029C6B">
        <w:rPr>
          <w:sz w:val="28"/>
          <w:szCs w:val="28"/>
        </w:rPr>
        <w:t xml:space="preserve"> в </w:t>
      </w:r>
      <w:proofErr w:type="spellStart"/>
      <w:r w:rsidRPr="13029C6B">
        <w:rPr>
          <w:sz w:val="28"/>
          <w:szCs w:val="28"/>
        </w:rPr>
        <w:t>bash</w:t>
      </w:r>
      <w:proofErr w:type="spellEnd"/>
      <w:r w:rsidRPr="13029C6B">
        <w:rPr>
          <w:sz w:val="28"/>
          <w:szCs w:val="28"/>
        </w:rPr>
        <w:t xml:space="preserve"> или через сочетание клавиш F5 в 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.</w:t>
      </w:r>
      <w:r w:rsidR="00437293">
        <w:br/>
      </w:r>
      <w:r w:rsidRPr="13029C6B">
        <w:rPr>
          <w:sz w:val="28"/>
          <w:szCs w:val="28"/>
        </w:rPr>
        <w:t xml:space="preserve">- Перемещение файлов: с помощью команды </w:t>
      </w:r>
      <w:proofErr w:type="spellStart"/>
      <w:r w:rsidRPr="13029C6B">
        <w:rPr>
          <w:sz w:val="28"/>
          <w:szCs w:val="28"/>
        </w:rPr>
        <w:t>mv</w:t>
      </w:r>
      <w:proofErr w:type="spellEnd"/>
      <w:r w:rsidRPr="13029C6B">
        <w:rPr>
          <w:sz w:val="28"/>
          <w:szCs w:val="28"/>
        </w:rPr>
        <w:t xml:space="preserve"> в </w:t>
      </w:r>
      <w:proofErr w:type="spellStart"/>
      <w:r w:rsidRPr="13029C6B">
        <w:rPr>
          <w:sz w:val="28"/>
          <w:szCs w:val="28"/>
        </w:rPr>
        <w:t>bash</w:t>
      </w:r>
      <w:proofErr w:type="spellEnd"/>
      <w:r w:rsidRPr="13029C6B">
        <w:rPr>
          <w:sz w:val="28"/>
          <w:szCs w:val="28"/>
        </w:rPr>
        <w:t xml:space="preserve"> или через F6 в 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.</w:t>
      </w:r>
      <w:r w:rsidR="00437293">
        <w:br/>
      </w:r>
      <w:r w:rsidRPr="13029C6B">
        <w:rPr>
          <w:sz w:val="28"/>
          <w:szCs w:val="28"/>
        </w:rPr>
        <w:t xml:space="preserve">- Удаление файлов: командой </w:t>
      </w:r>
      <w:proofErr w:type="spellStart"/>
      <w:r w:rsidRPr="13029C6B">
        <w:rPr>
          <w:sz w:val="28"/>
          <w:szCs w:val="28"/>
        </w:rPr>
        <w:t>rm</w:t>
      </w:r>
      <w:proofErr w:type="spellEnd"/>
      <w:r w:rsidRPr="13029C6B">
        <w:rPr>
          <w:sz w:val="28"/>
          <w:szCs w:val="28"/>
        </w:rPr>
        <w:t xml:space="preserve"> в </w:t>
      </w:r>
      <w:proofErr w:type="spellStart"/>
      <w:r w:rsidRPr="13029C6B">
        <w:rPr>
          <w:sz w:val="28"/>
          <w:szCs w:val="28"/>
        </w:rPr>
        <w:t>bash</w:t>
      </w:r>
      <w:proofErr w:type="spellEnd"/>
      <w:r w:rsidRPr="13029C6B">
        <w:rPr>
          <w:sz w:val="28"/>
          <w:szCs w:val="28"/>
        </w:rPr>
        <w:t xml:space="preserve"> или F8 в 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.</w:t>
      </w:r>
      <w:r w:rsidR="00437293">
        <w:br/>
      </w:r>
      <w:r w:rsidRPr="13029C6B">
        <w:rPr>
          <w:sz w:val="28"/>
          <w:szCs w:val="28"/>
        </w:rPr>
        <w:t xml:space="preserve">- Переименование файлов: командой </w:t>
      </w:r>
      <w:proofErr w:type="spellStart"/>
      <w:r w:rsidRPr="13029C6B">
        <w:rPr>
          <w:sz w:val="28"/>
          <w:szCs w:val="28"/>
        </w:rPr>
        <w:t>mv</w:t>
      </w:r>
      <w:proofErr w:type="spellEnd"/>
      <w:r w:rsidRPr="13029C6B">
        <w:rPr>
          <w:sz w:val="28"/>
          <w:szCs w:val="28"/>
        </w:rPr>
        <w:t xml:space="preserve"> в </w:t>
      </w:r>
      <w:proofErr w:type="spellStart"/>
      <w:r w:rsidRPr="13029C6B">
        <w:rPr>
          <w:sz w:val="28"/>
          <w:szCs w:val="28"/>
        </w:rPr>
        <w:t>bash</w:t>
      </w:r>
      <w:proofErr w:type="spellEnd"/>
      <w:r w:rsidRPr="13029C6B">
        <w:rPr>
          <w:sz w:val="28"/>
          <w:szCs w:val="28"/>
        </w:rPr>
        <w:t xml:space="preserve"> или через тот же F6 в 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.</w:t>
      </w:r>
      <w:r w:rsidR="00437293">
        <w:br/>
      </w:r>
      <w:r w:rsidRPr="13029C6B">
        <w:rPr>
          <w:sz w:val="28"/>
          <w:szCs w:val="28"/>
        </w:rPr>
        <w:t xml:space="preserve">- Просмотр файлов: через </w:t>
      </w:r>
      <w:proofErr w:type="spellStart"/>
      <w:r w:rsidRPr="13029C6B">
        <w:rPr>
          <w:sz w:val="28"/>
          <w:szCs w:val="28"/>
        </w:rPr>
        <w:t>cat</w:t>
      </w:r>
      <w:proofErr w:type="spellEnd"/>
      <w:r w:rsidRPr="13029C6B">
        <w:rPr>
          <w:sz w:val="28"/>
          <w:szCs w:val="28"/>
        </w:rPr>
        <w:t xml:space="preserve"> или </w:t>
      </w:r>
      <w:proofErr w:type="spellStart"/>
      <w:r w:rsidRPr="13029C6B">
        <w:rPr>
          <w:sz w:val="28"/>
          <w:szCs w:val="28"/>
        </w:rPr>
        <w:t>less</w:t>
      </w:r>
      <w:proofErr w:type="spellEnd"/>
      <w:r w:rsidRPr="13029C6B">
        <w:rPr>
          <w:sz w:val="28"/>
          <w:szCs w:val="28"/>
        </w:rPr>
        <w:t xml:space="preserve"> в </w:t>
      </w:r>
      <w:proofErr w:type="spellStart"/>
      <w:r w:rsidRPr="13029C6B">
        <w:rPr>
          <w:sz w:val="28"/>
          <w:szCs w:val="28"/>
        </w:rPr>
        <w:t>bash</w:t>
      </w:r>
      <w:proofErr w:type="spellEnd"/>
      <w:r w:rsidRPr="13029C6B">
        <w:rPr>
          <w:sz w:val="28"/>
          <w:szCs w:val="28"/>
        </w:rPr>
        <w:t xml:space="preserve"> и через F3 в </w:t>
      </w:r>
      <w:proofErr w:type="spellStart"/>
      <w:r w:rsidRPr="13029C6B">
        <w:rPr>
          <w:sz w:val="28"/>
          <w:szCs w:val="28"/>
        </w:rPr>
        <w:t>mc</w:t>
      </w:r>
      <w:proofErr w:type="spellEnd"/>
      <w:r w:rsidRPr="13029C6B">
        <w:rPr>
          <w:sz w:val="28"/>
          <w:szCs w:val="28"/>
        </w:rPr>
        <w:t>.</w:t>
      </w:r>
      <w:r w:rsidR="00437293">
        <w:br/>
      </w:r>
      <w:r w:rsidR="00437293">
        <w:br/>
      </w:r>
      <w:r w:rsidRPr="13029C6B">
        <w:rPr>
          <w:sz w:val="28"/>
          <w:szCs w:val="28"/>
        </w:rPr>
        <w:t>3. Программа на языке ассемблера NASM обычно состоит из трех основных секций:</w:t>
      </w:r>
      <w:r w:rsidR="00437293">
        <w:br/>
      </w:r>
      <w:r w:rsidRPr="13029C6B">
        <w:rPr>
          <w:sz w:val="28"/>
          <w:szCs w:val="28"/>
        </w:rPr>
        <w:t xml:space="preserve">- Секция </w:t>
      </w:r>
      <w:proofErr w:type="spellStart"/>
      <w:r w:rsidRPr="13029C6B">
        <w:rPr>
          <w:sz w:val="28"/>
          <w:szCs w:val="28"/>
        </w:rPr>
        <w:t>section</w:t>
      </w:r>
      <w:proofErr w:type="spellEnd"/>
      <w:r w:rsidRPr="13029C6B">
        <w:rPr>
          <w:sz w:val="28"/>
          <w:szCs w:val="28"/>
        </w:rPr>
        <w:t xml:space="preserve"> .</w:t>
      </w:r>
      <w:proofErr w:type="spellStart"/>
      <w:r w:rsidRPr="13029C6B">
        <w:rPr>
          <w:sz w:val="28"/>
          <w:szCs w:val="28"/>
        </w:rPr>
        <w:t>data</w:t>
      </w:r>
      <w:proofErr w:type="spellEnd"/>
      <w:r w:rsidRPr="13029C6B">
        <w:rPr>
          <w:sz w:val="28"/>
          <w:szCs w:val="28"/>
        </w:rPr>
        <w:t xml:space="preserve"> для инициализированных данных.</w:t>
      </w:r>
      <w:r w:rsidR="00437293">
        <w:br/>
      </w:r>
      <w:r w:rsidRPr="13029C6B">
        <w:rPr>
          <w:sz w:val="28"/>
          <w:szCs w:val="28"/>
        </w:rPr>
        <w:t xml:space="preserve">- Секция </w:t>
      </w:r>
      <w:proofErr w:type="spellStart"/>
      <w:r w:rsidRPr="13029C6B">
        <w:rPr>
          <w:sz w:val="28"/>
          <w:szCs w:val="28"/>
        </w:rPr>
        <w:t>section</w:t>
      </w:r>
      <w:proofErr w:type="spellEnd"/>
      <w:r w:rsidRPr="13029C6B">
        <w:rPr>
          <w:sz w:val="28"/>
          <w:szCs w:val="28"/>
        </w:rPr>
        <w:t xml:space="preserve"> .</w:t>
      </w:r>
      <w:proofErr w:type="spellStart"/>
      <w:r w:rsidRPr="13029C6B">
        <w:rPr>
          <w:sz w:val="28"/>
          <w:szCs w:val="28"/>
        </w:rPr>
        <w:t>bss</w:t>
      </w:r>
      <w:proofErr w:type="spellEnd"/>
      <w:r w:rsidRPr="13029C6B">
        <w:rPr>
          <w:sz w:val="28"/>
          <w:szCs w:val="28"/>
        </w:rPr>
        <w:t xml:space="preserve"> для неинициализированных данных.</w:t>
      </w:r>
      <w:r w:rsidR="00437293">
        <w:br/>
      </w:r>
      <w:r w:rsidRPr="13029C6B">
        <w:rPr>
          <w:sz w:val="28"/>
          <w:szCs w:val="28"/>
        </w:rPr>
        <w:t xml:space="preserve">- Секция </w:t>
      </w:r>
      <w:proofErr w:type="spellStart"/>
      <w:r w:rsidRPr="13029C6B">
        <w:rPr>
          <w:sz w:val="28"/>
          <w:szCs w:val="28"/>
        </w:rPr>
        <w:t>section</w:t>
      </w:r>
      <w:proofErr w:type="spellEnd"/>
      <w:r w:rsidRPr="13029C6B">
        <w:rPr>
          <w:sz w:val="28"/>
          <w:szCs w:val="28"/>
        </w:rPr>
        <w:t xml:space="preserve"> .</w:t>
      </w:r>
      <w:proofErr w:type="spellStart"/>
      <w:r w:rsidRPr="13029C6B">
        <w:rPr>
          <w:sz w:val="28"/>
          <w:szCs w:val="28"/>
        </w:rPr>
        <w:t>text</w:t>
      </w:r>
      <w:proofErr w:type="spellEnd"/>
      <w:r w:rsidRPr="13029C6B">
        <w:rPr>
          <w:sz w:val="28"/>
          <w:szCs w:val="28"/>
        </w:rPr>
        <w:t xml:space="preserve"> для кода программы, где располагается основная логика, начиная с метки </w:t>
      </w:r>
      <w:proofErr w:type="spellStart"/>
      <w:r w:rsidRPr="13029C6B">
        <w:rPr>
          <w:sz w:val="28"/>
          <w:szCs w:val="28"/>
        </w:rPr>
        <w:t>global</w:t>
      </w:r>
      <w:proofErr w:type="spellEnd"/>
      <w:r w:rsidRPr="13029C6B">
        <w:rPr>
          <w:sz w:val="28"/>
          <w:szCs w:val="28"/>
        </w:rPr>
        <w:t xml:space="preserve"> _</w:t>
      </w:r>
      <w:proofErr w:type="spellStart"/>
      <w:r w:rsidRPr="13029C6B">
        <w:rPr>
          <w:sz w:val="28"/>
          <w:szCs w:val="28"/>
        </w:rPr>
        <w:t>start</w:t>
      </w:r>
      <w:proofErr w:type="spellEnd"/>
      <w:r w:rsidRPr="13029C6B">
        <w:rPr>
          <w:sz w:val="28"/>
          <w:szCs w:val="28"/>
        </w:rPr>
        <w:t xml:space="preserve"> для точки входа.</w:t>
      </w:r>
      <w:r w:rsidR="00437293">
        <w:br/>
      </w:r>
      <w:r w:rsidR="00437293">
        <w:br/>
      </w:r>
      <w:r w:rsidRPr="13029C6B">
        <w:rPr>
          <w:sz w:val="28"/>
          <w:szCs w:val="28"/>
        </w:rPr>
        <w:t>4. Секции .</w:t>
      </w:r>
      <w:proofErr w:type="spellStart"/>
      <w:r w:rsidRPr="13029C6B">
        <w:rPr>
          <w:sz w:val="28"/>
          <w:szCs w:val="28"/>
        </w:rPr>
        <w:t>bss</w:t>
      </w:r>
      <w:proofErr w:type="spellEnd"/>
      <w:r w:rsidRPr="13029C6B">
        <w:rPr>
          <w:sz w:val="28"/>
          <w:szCs w:val="28"/>
        </w:rPr>
        <w:t xml:space="preserve"> и .</w:t>
      </w:r>
      <w:proofErr w:type="spellStart"/>
      <w:r w:rsidRPr="13029C6B">
        <w:rPr>
          <w:sz w:val="28"/>
          <w:szCs w:val="28"/>
        </w:rPr>
        <w:t>data</w:t>
      </w:r>
      <w:proofErr w:type="spellEnd"/>
      <w:r w:rsidRPr="13029C6B">
        <w:rPr>
          <w:sz w:val="28"/>
          <w:szCs w:val="28"/>
        </w:rPr>
        <w:t xml:space="preserve"> в языке ассемблера NASM используются для следующих типов данных:</w:t>
      </w:r>
      <w:r w:rsidR="00437293">
        <w:br/>
      </w:r>
      <w:r w:rsidRPr="13029C6B">
        <w:rPr>
          <w:sz w:val="28"/>
          <w:szCs w:val="28"/>
        </w:rPr>
        <w:t>- .</w:t>
      </w:r>
      <w:proofErr w:type="spellStart"/>
      <w:r w:rsidRPr="13029C6B">
        <w:rPr>
          <w:sz w:val="28"/>
          <w:szCs w:val="28"/>
        </w:rPr>
        <w:t>data</w:t>
      </w:r>
      <w:proofErr w:type="spellEnd"/>
      <w:r w:rsidRPr="13029C6B">
        <w:rPr>
          <w:sz w:val="28"/>
          <w:szCs w:val="28"/>
        </w:rPr>
        <w:t xml:space="preserve"> - для инициализированных данных, то есть тех, которые имеют начальные значения.</w:t>
      </w:r>
      <w:r w:rsidR="00437293">
        <w:br/>
      </w:r>
      <w:r w:rsidRPr="13029C6B">
        <w:rPr>
          <w:sz w:val="28"/>
          <w:szCs w:val="28"/>
        </w:rPr>
        <w:t>- .</w:t>
      </w:r>
      <w:proofErr w:type="spellStart"/>
      <w:r w:rsidRPr="13029C6B">
        <w:rPr>
          <w:sz w:val="28"/>
          <w:szCs w:val="28"/>
        </w:rPr>
        <w:t>bss</w:t>
      </w:r>
      <w:proofErr w:type="spellEnd"/>
      <w:r w:rsidRPr="13029C6B">
        <w:rPr>
          <w:sz w:val="28"/>
          <w:szCs w:val="28"/>
        </w:rPr>
        <w:t xml:space="preserve"> - для неинициализированных данных, где просто резервируется место под переменные, но значения им не присваиваются до выполнения программы.</w:t>
      </w:r>
      <w:r w:rsidR="00437293">
        <w:br/>
      </w:r>
      <w:r w:rsidR="00437293">
        <w:br/>
      </w:r>
      <w:r w:rsidRPr="13029C6B">
        <w:rPr>
          <w:sz w:val="28"/>
          <w:szCs w:val="28"/>
        </w:rPr>
        <w:t xml:space="preserve">5. Компоненты </w:t>
      </w:r>
      <w:proofErr w:type="spellStart"/>
      <w:r w:rsidRPr="13029C6B">
        <w:rPr>
          <w:sz w:val="28"/>
          <w:szCs w:val="28"/>
        </w:rPr>
        <w:t>db</w:t>
      </w:r>
      <w:proofErr w:type="spellEnd"/>
      <w:r w:rsidRPr="13029C6B">
        <w:rPr>
          <w:sz w:val="28"/>
          <w:szCs w:val="28"/>
        </w:rPr>
        <w:t xml:space="preserve">, </w:t>
      </w:r>
      <w:proofErr w:type="spellStart"/>
      <w:r w:rsidRPr="13029C6B">
        <w:rPr>
          <w:sz w:val="28"/>
          <w:szCs w:val="28"/>
        </w:rPr>
        <w:t>dw</w:t>
      </w:r>
      <w:proofErr w:type="spellEnd"/>
      <w:r w:rsidRPr="13029C6B">
        <w:rPr>
          <w:sz w:val="28"/>
          <w:szCs w:val="28"/>
        </w:rPr>
        <w:t xml:space="preserve">, </w:t>
      </w:r>
      <w:proofErr w:type="spellStart"/>
      <w:r w:rsidRPr="13029C6B">
        <w:rPr>
          <w:sz w:val="28"/>
          <w:szCs w:val="28"/>
        </w:rPr>
        <w:t>dd</w:t>
      </w:r>
      <w:proofErr w:type="spellEnd"/>
      <w:r w:rsidRPr="13029C6B">
        <w:rPr>
          <w:sz w:val="28"/>
          <w:szCs w:val="28"/>
        </w:rPr>
        <w:t xml:space="preserve">, </w:t>
      </w:r>
      <w:proofErr w:type="spellStart"/>
      <w:r w:rsidRPr="13029C6B">
        <w:rPr>
          <w:sz w:val="28"/>
          <w:szCs w:val="28"/>
        </w:rPr>
        <w:t>dq</w:t>
      </w:r>
      <w:proofErr w:type="spellEnd"/>
      <w:r w:rsidRPr="13029C6B">
        <w:rPr>
          <w:sz w:val="28"/>
          <w:szCs w:val="28"/>
        </w:rPr>
        <w:t xml:space="preserve">, </w:t>
      </w:r>
      <w:proofErr w:type="spellStart"/>
      <w:r w:rsidRPr="13029C6B">
        <w:rPr>
          <w:sz w:val="28"/>
          <w:szCs w:val="28"/>
        </w:rPr>
        <w:t>dt</w:t>
      </w:r>
      <w:proofErr w:type="spellEnd"/>
      <w:r w:rsidRPr="13029C6B">
        <w:rPr>
          <w:sz w:val="28"/>
          <w:szCs w:val="28"/>
        </w:rPr>
        <w:t xml:space="preserve"> в NASM используются для определения переменных различной длины:</w:t>
      </w:r>
      <w:r w:rsidR="00437293">
        <w:br/>
      </w:r>
      <w:r w:rsidRPr="13029C6B">
        <w:rPr>
          <w:sz w:val="28"/>
          <w:szCs w:val="28"/>
        </w:rPr>
        <w:lastRenderedPageBreak/>
        <w:t xml:space="preserve">- </w:t>
      </w:r>
      <w:proofErr w:type="spellStart"/>
      <w:r w:rsidRPr="13029C6B">
        <w:rPr>
          <w:sz w:val="28"/>
          <w:szCs w:val="28"/>
        </w:rPr>
        <w:t>db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define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byte</w:t>
      </w:r>
      <w:proofErr w:type="spellEnd"/>
      <w:r w:rsidRPr="13029C6B">
        <w:rPr>
          <w:sz w:val="28"/>
          <w:szCs w:val="28"/>
        </w:rPr>
        <w:t>) - задает байт (8 бит).</w:t>
      </w:r>
      <w:r w:rsidR="00437293">
        <w:br/>
      </w:r>
      <w:r w:rsidRPr="13029C6B">
        <w:rPr>
          <w:sz w:val="28"/>
          <w:szCs w:val="28"/>
        </w:rPr>
        <w:t xml:space="preserve">- </w:t>
      </w:r>
      <w:proofErr w:type="spellStart"/>
      <w:r w:rsidRPr="13029C6B">
        <w:rPr>
          <w:sz w:val="28"/>
          <w:szCs w:val="28"/>
        </w:rPr>
        <w:t>dw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define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word</w:t>
      </w:r>
      <w:proofErr w:type="spellEnd"/>
      <w:r w:rsidRPr="13029C6B">
        <w:rPr>
          <w:sz w:val="28"/>
          <w:szCs w:val="28"/>
        </w:rPr>
        <w:t>) - задает слово (16 бит).</w:t>
      </w:r>
      <w:r w:rsidR="00437293">
        <w:br/>
      </w:r>
      <w:r w:rsidRPr="13029C6B">
        <w:rPr>
          <w:sz w:val="28"/>
          <w:szCs w:val="28"/>
        </w:rPr>
        <w:t xml:space="preserve">- </w:t>
      </w:r>
      <w:proofErr w:type="spellStart"/>
      <w:r w:rsidRPr="13029C6B">
        <w:rPr>
          <w:sz w:val="28"/>
          <w:szCs w:val="28"/>
        </w:rPr>
        <w:t>dd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define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double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word</w:t>
      </w:r>
      <w:proofErr w:type="spellEnd"/>
      <w:r w:rsidRPr="13029C6B">
        <w:rPr>
          <w:sz w:val="28"/>
          <w:szCs w:val="28"/>
        </w:rPr>
        <w:t>) - задает двойное слово (32 бита).</w:t>
      </w:r>
      <w:r w:rsidR="00437293">
        <w:br/>
      </w:r>
      <w:r w:rsidRPr="13029C6B">
        <w:rPr>
          <w:sz w:val="28"/>
          <w:szCs w:val="28"/>
        </w:rPr>
        <w:t xml:space="preserve">- </w:t>
      </w:r>
      <w:proofErr w:type="spellStart"/>
      <w:r w:rsidRPr="13029C6B">
        <w:rPr>
          <w:sz w:val="28"/>
          <w:szCs w:val="28"/>
        </w:rPr>
        <w:t>dq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define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quad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word</w:t>
      </w:r>
      <w:proofErr w:type="spellEnd"/>
      <w:r w:rsidRPr="13029C6B">
        <w:rPr>
          <w:sz w:val="28"/>
          <w:szCs w:val="28"/>
        </w:rPr>
        <w:t>) - задает четверное слово (64 бита).</w:t>
      </w:r>
      <w:r w:rsidR="00437293">
        <w:br/>
      </w:r>
      <w:r w:rsidRPr="13029C6B">
        <w:rPr>
          <w:sz w:val="28"/>
          <w:szCs w:val="28"/>
        </w:rPr>
        <w:t xml:space="preserve">- </w:t>
      </w:r>
      <w:proofErr w:type="spellStart"/>
      <w:r w:rsidRPr="13029C6B">
        <w:rPr>
          <w:sz w:val="28"/>
          <w:szCs w:val="28"/>
        </w:rPr>
        <w:t>dt</w:t>
      </w:r>
      <w:proofErr w:type="spellEnd"/>
      <w:r w:rsidRPr="13029C6B">
        <w:rPr>
          <w:sz w:val="28"/>
          <w:szCs w:val="28"/>
        </w:rPr>
        <w:t xml:space="preserve"> (</w:t>
      </w:r>
      <w:proofErr w:type="spellStart"/>
      <w:r w:rsidRPr="13029C6B">
        <w:rPr>
          <w:sz w:val="28"/>
          <w:szCs w:val="28"/>
        </w:rPr>
        <w:t>define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ten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bytes</w:t>
      </w:r>
      <w:proofErr w:type="spellEnd"/>
      <w:r w:rsidRPr="13029C6B">
        <w:rPr>
          <w:sz w:val="28"/>
          <w:szCs w:val="28"/>
        </w:rPr>
        <w:t>) - задает 10 байт (80 бит), что иногда используется для хранения чисел с плавающей точкой.</w:t>
      </w:r>
      <w:r w:rsidR="00437293">
        <w:br/>
      </w:r>
      <w:r w:rsidR="00437293">
        <w:br/>
      </w:r>
      <w:r w:rsidRPr="13029C6B">
        <w:rPr>
          <w:sz w:val="28"/>
          <w:szCs w:val="28"/>
        </w:rPr>
        <w:t xml:space="preserve">6. Инструкция </w:t>
      </w:r>
      <w:proofErr w:type="spellStart"/>
      <w:r w:rsidRPr="13029C6B">
        <w:rPr>
          <w:sz w:val="28"/>
          <w:szCs w:val="28"/>
        </w:rPr>
        <w:t>mov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eax</w:t>
      </w:r>
      <w:proofErr w:type="spellEnd"/>
      <w:r w:rsidRPr="13029C6B">
        <w:rPr>
          <w:sz w:val="28"/>
          <w:szCs w:val="28"/>
        </w:rPr>
        <w:t xml:space="preserve">, </w:t>
      </w:r>
      <w:proofErr w:type="spellStart"/>
      <w:r w:rsidRPr="13029C6B">
        <w:rPr>
          <w:sz w:val="28"/>
          <w:szCs w:val="28"/>
        </w:rPr>
        <w:t>esi</w:t>
      </w:r>
      <w:proofErr w:type="spellEnd"/>
      <w:r w:rsidRPr="13029C6B">
        <w:rPr>
          <w:sz w:val="28"/>
          <w:szCs w:val="28"/>
        </w:rPr>
        <w:t xml:space="preserve"> копирует содержимое регистра ESI в регистр EAX. Значение в EAX после выполнения этой команды будет равно значению ESI, при этом сам ESI останется неизменным.</w:t>
      </w:r>
      <w:r w:rsidR="00437293">
        <w:br/>
      </w:r>
      <w:r w:rsidR="00437293">
        <w:br/>
      </w:r>
      <w:r w:rsidRPr="13029C6B">
        <w:rPr>
          <w:sz w:val="28"/>
          <w:szCs w:val="28"/>
        </w:rPr>
        <w:t xml:space="preserve">7. Инструкция </w:t>
      </w:r>
      <w:proofErr w:type="spellStart"/>
      <w:r w:rsidRPr="13029C6B">
        <w:rPr>
          <w:sz w:val="28"/>
          <w:szCs w:val="28"/>
        </w:rPr>
        <w:t>int</w:t>
      </w:r>
      <w:proofErr w:type="spellEnd"/>
      <w:r w:rsidRPr="13029C6B">
        <w:rPr>
          <w:sz w:val="28"/>
          <w:szCs w:val="28"/>
        </w:rPr>
        <w:t xml:space="preserve"> 80h в ассемблере используется для вызова системных прерываний в </w:t>
      </w:r>
      <w:proofErr w:type="spellStart"/>
      <w:r w:rsidRPr="13029C6B">
        <w:rPr>
          <w:sz w:val="28"/>
          <w:szCs w:val="28"/>
        </w:rPr>
        <w:t>Linux</w:t>
      </w:r>
      <w:proofErr w:type="spellEnd"/>
      <w:r w:rsidRPr="13029C6B">
        <w:rPr>
          <w:sz w:val="28"/>
          <w:szCs w:val="28"/>
        </w:rPr>
        <w:t>. Она выполняет системный вызов, номер которого обычно указывается в регистре EAX, а аргументы передаются через другие регистры.</w:t>
      </w:r>
    </w:p>
    <w:p w14:paraId="0AD9C6F4" w14:textId="77777777" w:rsidR="00B720E9" w:rsidRDefault="00B720E9">
      <w:pPr>
        <w:rPr>
          <w:rFonts w:ascii="Yu Gothic"/>
        </w:rPr>
        <w:sectPr w:rsidR="00B720E9">
          <w:pgSz w:w="11910" w:h="16840"/>
          <w:pgMar w:top="1040" w:right="680" w:bottom="280" w:left="1600" w:header="720" w:footer="720" w:gutter="0"/>
          <w:cols w:space="720"/>
        </w:sectPr>
      </w:pPr>
    </w:p>
    <w:p w14:paraId="11132406" w14:textId="4D04B808" w:rsidR="00B720E9" w:rsidRDefault="00437293" w:rsidP="00E15A9F">
      <w:pPr>
        <w:pStyle w:val="1"/>
        <w:numPr>
          <w:ilvl w:val="0"/>
          <w:numId w:val="16"/>
        </w:numPr>
        <w:tabs>
          <w:tab w:val="left" w:pos="1517"/>
          <w:tab w:val="left" w:pos="1518"/>
        </w:tabs>
        <w:spacing w:before="74"/>
        <w:jc w:val="left"/>
      </w:pPr>
      <w:bookmarkStart w:id="12" w:name="_bookmark11"/>
      <w:bookmarkStart w:id="13" w:name="_Toc182081532"/>
      <w:bookmarkEnd w:id="12"/>
      <w:r>
        <w:lastRenderedPageBreak/>
        <w:t>Список</w:t>
      </w:r>
      <w:r>
        <w:rPr>
          <w:spacing w:val="-15"/>
        </w:rPr>
        <w:t xml:space="preserve"> </w:t>
      </w:r>
      <w:r>
        <w:t>литературы</w:t>
      </w:r>
      <w:bookmarkEnd w:id="13"/>
    </w:p>
    <w:p w14:paraId="4B1F511A" w14:textId="77777777" w:rsidR="00B720E9" w:rsidRDefault="00B720E9">
      <w:pPr>
        <w:pStyle w:val="a3"/>
        <w:spacing w:before="1"/>
        <w:rPr>
          <w:b/>
          <w:sz w:val="35"/>
        </w:rPr>
      </w:pPr>
    </w:p>
    <w:p w14:paraId="1E26A9F5" w14:textId="524DB18E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1. GDB: The GNU Project Debugger. — URL: </w:t>
      </w:r>
      <w:hyperlink r:id="rId27">
        <w:r w:rsidRPr="00547C96">
          <w:rPr>
            <w:rStyle w:val="a5"/>
            <w:sz w:val="28"/>
            <w:szCs w:val="28"/>
            <w:lang w:val="en-US"/>
          </w:rPr>
          <w:t>https://www.gnu.org/software/gdb/</w:t>
        </w:r>
      </w:hyperlink>
      <w:r w:rsidRPr="00547C96">
        <w:rPr>
          <w:sz w:val="28"/>
          <w:szCs w:val="28"/>
          <w:lang w:val="en-US"/>
        </w:rPr>
        <w:t>.</w:t>
      </w:r>
    </w:p>
    <w:p w14:paraId="45413A8F" w14:textId="0B3BF222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 2. GNU Bash Manual. — 2016. — URL: https://www.gnu.org/software/bash/manual/. </w:t>
      </w:r>
    </w:p>
    <w:p w14:paraId="54A063AA" w14:textId="5F5D1D7E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3. Midnight Commander Development Center. — 2021. — URL: https://midnight-commander. </w:t>
      </w:r>
      <w:proofErr w:type="gramStart"/>
      <w:r w:rsidRPr="00547C96">
        <w:rPr>
          <w:sz w:val="28"/>
          <w:szCs w:val="28"/>
          <w:lang w:val="en-US"/>
        </w:rPr>
        <w:t>org</w:t>
      </w:r>
      <w:proofErr w:type="gramEnd"/>
      <w:r w:rsidRPr="00547C96">
        <w:rPr>
          <w:sz w:val="28"/>
          <w:szCs w:val="28"/>
          <w:lang w:val="en-US"/>
        </w:rPr>
        <w:t xml:space="preserve">/. </w:t>
      </w:r>
    </w:p>
    <w:p w14:paraId="0F11193D" w14:textId="2D575817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4. NASM Assembly Language Tutorials. — 2021. — URL: https://asmtutor.com/. </w:t>
      </w:r>
    </w:p>
    <w:p w14:paraId="5AE4744B" w14:textId="75BFE16B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5. </w:t>
      </w:r>
      <w:proofErr w:type="spellStart"/>
      <w:r w:rsidRPr="00547C96">
        <w:rPr>
          <w:sz w:val="28"/>
          <w:szCs w:val="28"/>
          <w:lang w:val="en-US"/>
        </w:rPr>
        <w:t>Newham</w:t>
      </w:r>
      <w:proofErr w:type="spellEnd"/>
      <w:r w:rsidRPr="00547C96">
        <w:rPr>
          <w:sz w:val="28"/>
          <w:szCs w:val="28"/>
          <w:lang w:val="en-US"/>
        </w:rPr>
        <w:t xml:space="preserve"> C. Learning the bash Shell: Unix Shell Programming. — O’Reilly Media, 2005. — 354 </w:t>
      </w:r>
      <w:r w:rsidRPr="13029C6B">
        <w:rPr>
          <w:sz w:val="28"/>
          <w:szCs w:val="28"/>
        </w:rPr>
        <w:t>с</w:t>
      </w:r>
      <w:r w:rsidRPr="00547C96">
        <w:rPr>
          <w:sz w:val="28"/>
          <w:szCs w:val="28"/>
          <w:lang w:val="en-US"/>
        </w:rPr>
        <w:t xml:space="preserve">. — (In a Nutshell). — ISBN 0596009658. — URL: </w:t>
      </w:r>
      <w:hyperlink r:id="rId28">
        <w:r w:rsidRPr="00547C96">
          <w:rPr>
            <w:rStyle w:val="a5"/>
            <w:sz w:val="28"/>
            <w:szCs w:val="28"/>
            <w:lang w:val="en-US"/>
          </w:rPr>
          <w:t>http://www.amazon.com/Learningbash-Shell-Programming-Nutshell/dp/0596009658</w:t>
        </w:r>
      </w:hyperlink>
      <w:r w:rsidRPr="00547C96">
        <w:rPr>
          <w:sz w:val="28"/>
          <w:szCs w:val="28"/>
          <w:lang w:val="en-US"/>
        </w:rPr>
        <w:t>.</w:t>
      </w:r>
    </w:p>
    <w:p w14:paraId="6AA5FC75" w14:textId="1A273145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 6. Robbins A. Bash Pocket Reference. — O’Reilly Media, 2016. — 156 </w:t>
      </w:r>
      <w:r w:rsidRPr="13029C6B">
        <w:rPr>
          <w:sz w:val="28"/>
          <w:szCs w:val="28"/>
        </w:rPr>
        <w:t>с</w:t>
      </w:r>
      <w:r w:rsidRPr="00547C96">
        <w:rPr>
          <w:sz w:val="28"/>
          <w:szCs w:val="28"/>
          <w:lang w:val="en-US"/>
        </w:rPr>
        <w:t xml:space="preserve">. — ISBN 978-1491941591. </w:t>
      </w:r>
    </w:p>
    <w:p w14:paraId="05E22DF3" w14:textId="3137D97F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7. The NASM documentation. — 2021. — URL: https://www.nasm.us/docs.php. </w:t>
      </w:r>
    </w:p>
    <w:p w14:paraId="74B6EE2E" w14:textId="05AB5896" w:rsidR="13029C6B" w:rsidRPr="00547C96" w:rsidRDefault="13029C6B" w:rsidP="13029C6B">
      <w:pPr>
        <w:spacing w:after="240" w:line="360" w:lineRule="auto"/>
        <w:rPr>
          <w:lang w:val="en-US"/>
        </w:rPr>
      </w:pPr>
      <w:r w:rsidRPr="00547C96">
        <w:rPr>
          <w:sz w:val="28"/>
          <w:szCs w:val="28"/>
          <w:lang w:val="en-US"/>
        </w:rPr>
        <w:t xml:space="preserve">8. </w:t>
      </w:r>
      <w:proofErr w:type="spellStart"/>
      <w:r w:rsidRPr="00547C96">
        <w:rPr>
          <w:sz w:val="28"/>
          <w:szCs w:val="28"/>
          <w:lang w:val="en-US"/>
        </w:rPr>
        <w:t>Zarrelli</w:t>
      </w:r>
      <w:proofErr w:type="spellEnd"/>
      <w:r w:rsidRPr="00547C96">
        <w:rPr>
          <w:sz w:val="28"/>
          <w:szCs w:val="28"/>
          <w:lang w:val="en-US"/>
        </w:rPr>
        <w:t xml:space="preserve"> G. Mastering Bash. — </w:t>
      </w:r>
      <w:proofErr w:type="spellStart"/>
      <w:r w:rsidRPr="00547C96">
        <w:rPr>
          <w:sz w:val="28"/>
          <w:szCs w:val="28"/>
          <w:lang w:val="en-US"/>
        </w:rPr>
        <w:t>Packt</w:t>
      </w:r>
      <w:proofErr w:type="spellEnd"/>
      <w:r w:rsidRPr="00547C96">
        <w:rPr>
          <w:sz w:val="28"/>
          <w:szCs w:val="28"/>
          <w:lang w:val="en-US"/>
        </w:rPr>
        <w:t xml:space="preserve"> Publishing, 2017. — 502 </w:t>
      </w:r>
      <w:r w:rsidRPr="13029C6B">
        <w:rPr>
          <w:sz w:val="28"/>
          <w:szCs w:val="28"/>
        </w:rPr>
        <w:t>с</w:t>
      </w:r>
      <w:r w:rsidRPr="00547C96">
        <w:rPr>
          <w:sz w:val="28"/>
          <w:szCs w:val="28"/>
          <w:lang w:val="en-US"/>
        </w:rPr>
        <w:t xml:space="preserve">. — ISBN 9781784396879. </w:t>
      </w:r>
    </w:p>
    <w:p w14:paraId="77D854F4" w14:textId="255C35D6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9. </w:t>
      </w:r>
      <w:proofErr w:type="spellStart"/>
      <w:r w:rsidRPr="13029C6B">
        <w:rPr>
          <w:sz w:val="28"/>
          <w:szCs w:val="28"/>
        </w:rPr>
        <w:t>Колдаев</w:t>
      </w:r>
      <w:proofErr w:type="spellEnd"/>
      <w:r w:rsidRPr="13029C6B">
        <w:rPr>
          <w:sz w:val="28"/>
          <w:szCs w:val="28"/>
        </w:rPr>
        <w:t xml:space="preserve"> В. Д., </w:t>
      </w:r>
      <w:proofErr w:type="spellStart"/>
      <w:r w:rsidRPr="13029C6B">
        <w:rPr>
          <w:sz w:val="28"/>
          <w:szCs w:val="28"/>
        </w:rPr>
        <w:t>Лупин</w:t>
      </w:r>
      <w:proofErr w:type="spellEnd"/>
      <w:r w:rsidRPr="13029C6B">
        <w:rPr>
          <w:sz w:val="28"/>
          <w:szCs w:val="28"/>
        </w:rPr>
        <w:t xml:space="preserve"> С. А. Архитектура ЭВМ.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Форум, 2018. </w:t>
      </w:r>
    </w:p>
    <w:p w14:paraId="0E1E6B32" w14:textId="7A56C4CE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10. </w:t>
      </w:r>
      <w:proofErr w:type="spellStart"/>
      <w:r w:rsidRPr="13029C6B">
        <w:rPr>
          <w:sz w:val="28"/>
          <w:szCs w:val="28"/>
        </w:rPr>
        <w:t>Куляс</w:t>
      </w:r>
      <w:proofErr w:type="spellEnd"/>
      <w:r w:rsidRPr="13029C6B">
        <w:rPr>
          <w:sz w:val="28"/>
          <w:szCs w:val="28"/>
        </w:rPr>
        <w:t xml:space="preserve"> О. Л., Никитин К. А. Курс программирования на ASSEMBLER.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Солон-Пресс, 2017. </w:t>
      </w:r>
    </w:p>
    <w:p w14:paraId="4B2B3C24" w14:textId="14A0F011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11. Новожилов О. П. Архитектура ЭВМ и систем.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Юрайт</w:t>
      </w:r>
      <w:proofErr w:type="spellEnd"/>
      <w:r w:rsidRPr="13029C6B">
        <w:rPr>
          <w:sz w:val="28"/>
          <w:szCs w:val="28"/>
        </w:rPr>
        <w:t xml:space="preserve">, 2016. </w:t>
      </w:r>
    </w:p>
    <w:p w14:paraId="6844960A" w14:textId="5EFEF81C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12. Расширенный ассемблер: NASM. — 2021. — URL: https://www.opennet.ru/docs/RUS/nasm/. </w:t>
      </w:r>
    </w:p>
    <w:p w14:paraId="2B6EBEAF" w14:textId="36740CB1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13. </w:t>
      </w:r>
      <w:proofErr w:type="spellStart"/>
      <w:r w:rsidRPr="13029C6B">
        <w:rPr>
          <w:sz w:val="28"/>
          <w:szCs w:val="28"/>
        </w:rPr>
        <w:t>Робачевский</w:t>
      </w:r>
      <w:proofErr w:type="spellEnd"/>
      <w:r w:rsidRPr="13029C6B">
        <w:rPr>
          <w:sz w:val="28"/>
          <w:szCs w:val="28"/>
        </w:rPr>
        <w:t xml:space="preserve"> А., </w:t>
      </w:r>
      <w:proofErr w:type="spellStart"/>
      <w:r w:rsidRPr="13029C6B">
        <w:rPr>
          <w:sz w:val="28"/>
          <w:szCs w:val="28"/>
        </w:rPr>
        <w:t>Немнюгин</w:t>
      </w:r>
      <w:proofErr w:type="spellEnd"/>
      <w:r w:rsidRPr="13029C6B">
        <w:rPr>
          <w:sz w:val="28"/>
          <w:szCs w:val="28"/>
        </w:rPr>
        <w:t xml:space="preserve"> С., </w:t>
      </w:r>
      <w:proofErr w:type="spellStart"/>
      <w:r w:rsidRPr="13029C6B">
        <w:rPr>
          <w:sz w:val="28"/>
          <w:szCs w:val="28"/>
        </w:rPr>
        <w:t>Стесик</w:t>
      </w:r>
      <w:proofErr w:type="spellEnd"/>
      <w:r w:rsidRPr="13029C6B">
        <w:rPr>
          <w:sz w:val="28"/>
          <w:szCs w:val="28"/>
        </w:rPr>
        <w:t xml:space="preserve"> О. Операционная система UNIX. — 2-е изд. — </w:t>
      </w:r>
      <w:proofErr w:type="spellStart"/>
      <w:r w:rsidRPr="13029C6B">
        <w:rPr>
          <w:sz w:val="28"/>
          <w:szCs w:val="28"/>
        </w:rPr>
        <w:t>БХВПетербург</w:t>
      </w:r>
      <w:proofErr w:type="spellEnd"/>
      <w:r w:rsidRPr="13029C6B">
        <w:rPr>
          <w:sz w:val="28"/>
          <w:szCs w:val="28"/>
        </w:rPr>
        <w:t xml:space="preserve">, 2010. — 656 с. — ISBN 978-5-94157-538-1. </w:t>
      </w:r>
    </w:p>
    <w:p w14:paraId="3ED53198" w14:textId="45D87162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14. Столяров А. Программирование на языке ассемблера NASM для ОС </w:t>
      </w:r>
      <w:proofErr w:type="spellStart"/>
      <w:r w:rsidRPr="13029C6B">
        <w:rPr>
          <w:sz w:val="28"/>
          <w:szCs w:val="28"/>
        </w:rPr>
        <w:t>Unix</w:t>
      </w:r>
      <w:proofErr w:type="spellEnd"/>
      <w:r w:rsidRPr="13029C6B">
        <w:rPr>
          <w:sz w:val="28"/>
          <w:szCs w:val="28"/>
        </w:rPr>
        <w:t xml:space="preserve">. — 2-е изд. — </w:t>
      </w:r>
      <w:proofErr w:type="gramStart"/>
      <w:r w:rsidRPr="13029C6B">
        <w:rPr>
          <w:sz w:val="28"/>
          <w:szCs w:val="28"/>
        </w:rPr>
        <w:t>М. :</w:t>
      </w:r>
      <w:proofErr w:type="gramEnd"/>
      <w:r w:rsidRPr="13029C6B">
        <w:rPr>
          <w:sz w:val="28"/>
          <w:szCs w:val="28"/>
        </w:rPr>
        <w:t xml:space="preserve"> МАКС Пресс, 2011. — URL: </w:t>
      </w:r>
      <w:r w:rsidRPr="13029C6B">
        <w:rPr>
          <w:sz w:val="28"/>
          <w:szCs w:val="28"/>
        </w:rPr>
        <w:lastRenderedPageBreak/>
        <w:t xml:space="preserve">http://www.stolyarov.info/books/asm_unix. </w:t>
      </w:r>
    </w:p>
    <w:p w14:paraId="40741B93" w14:textId="6486D27B" w:rsidR="13029C6B" w:rsidRDefault="13029C6B" w:rsidP="13029C6B">
      <w:pPr>
        <w:spacing w:after="240" w:line="360" w:lineRule="auto"/>
      </w:pPr>
      <w:r w:rsidRPr="13029C6B">
        <w:rPr>
          <w:sz w:val="28"/>
          <w:szCs w:val="28"/>
        </w:rPr>
        <w:t xml:space="preserve">15.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 Архитектура компьютера. — 6-е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2013. — 874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 xml:space="preserve">). </w:t>
      </w:r>
    </w:p>
    <w:p w14:paraId="00158BC6" w14:textId="1AA2D0CA" w:rsidR="13029C6B" w:rsidRDefault="13029C6B" w:rsidP="00547C96">
      <w:pPr>
        <w:spacing w:after="240" w:line="360" w:lineRule="auto"/>
        <w:rPr>
          <w:sz w:val="28"/>
          <w:szCs w:val="28"/>
        </w:rPr>
      </w:pPr>
      <w:r w:rsidRPr="13029C6B">
        <w:rPr>
          <w:sz w:val="28"/>
          <w:szCs w:val="28"/>
        </w:rPr>
        <w:t xml:space="preserve">16. </w:t>
      </w:r>
      <w:proofErr w:type="spellStart"/>
      <w:r w:rsidRPr="13029C6B">
        <w:rPr>
          <w:sz w:val="28"/>
          <w:szCs w:val="28"/>
        </w:rPr>
        <w:t>Таненбаум</w:t>
      </w:r>
      <w:proofErr w:type="spellEnd"/>
      <w:r w:rsidRPr="13029C6B">
        <w:rPr>
          <w:sz w:val="28"/>
          <w:szCs w:val="28"/>
        </w:rPr>
        <w:t xml:space="preserve"> Э., Бос Х. Современные операционные системы. — 4-е изд. — СПб</w:t>
      </w:r>
      <w:proofErr w:type="gramStart"/>
      <w:r w:rsidRPr="13029C6B">
        <w:rPr>
          <w:sz w:val="28"/>
          <w:szCs w:val="28"/>
        </w:rPr>
        <w:t>. :</w:t>
      </w:r>
      <w:proofErr w:type="gramEnd"/>
      <w:r w:rsidRPr="13029C6B">
        <w:rPr>
          <w:sz w:val="28"/>
          <w:szCs w:val="28"/>
        </w:rPr>
        <w:t xml:space="preserve"> Питер, 2015. — 1120 с. — (Классика </w:t>
      </w:r>
      <w:proofErr w:type="spellStart"/>
      <w:r w:rsidRPr="13029C6B">
        <w:rPr>
          <w:sz w:val="28"/>
          <w:szCs w:val="28"/>
        </w:rPr>
        <w:t>Computer</w:t>
      </w:r>
      <w:proofErr w:type="spellEnd"/>
      <w:r w:rsidRPr="13029C6B">
        <w:rPr>
          <w:sz w:val="28"/>
          <w:szCs w:val="28"/>
        </w:rPr>
        <w:t xml:space="preserve"> </w:t>
      </w:r>
      <w:proofErr w:type="spellStart"/>
      <w:r w:rsidRPr="13029C6B">
        <w:rPr>
          <w:sz w:val="28"/>
          <w:szCs w:val="28"/>
        </w:rPr>
        <w:t>Science</w:t>
      </w:r>
      <w:proofErr w:type="spellEnd"/>
      <w:r w:rsidRPr="13029C6B">
        <w:rPr>
          <w:sz w:val="28"/>
          <w:szCs w:val="28"/>
        </w:rPr>
        <w:t>).</w:t>
      </w:r>
    </w:p>
    <w:sectPr w:rsidR="13029C6B">
      <w:pgSz w:w="11910" w:h="16840"/>
      <w:pgMar w:top="1040" w:right="68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6984E"/>
    <w:multiLevelType w:val="hybridMultilevel"/>
    <w:tmpl w:val="1AB296F0"/>
    <w:lvl w:ilvl="0" w:tplc="DCFE97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16AC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765D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18462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9A0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B062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C690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7037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BEB0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DE068"/>
    <w:multiLevelType w:val="hybridMultilevel"/>
    <w:tmpl w:val="4FF60318"/>
    <w:lvl w:ilvl="0" w:tplc="FBD6F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B66E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FC0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FEA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2BD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94F0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C846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3CCE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5C13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829FB"/>
    <w:multiLevelType w:val="multilevel"/>
    <w:tmpl w:val="7778A54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9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3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5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42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304" w:hanging="2160"/>
      </w:pPr>
      <w:rPr>
        <w:rFonts w:hint="default"/>
      </w:rPr>
    </w:lvl>
  </w:abstractNum>
  <w:abstractNum w:abstractNumId="3" w15:restartNumberingAfterBreak="0">
    <w:nsid w:val="19D6AD49"/>
    <w:multiLevelType w:val="hybridMultilevel"/>
    <w:tmpl w:val="6A84EAFE"/>
    <w:lvl w:ilvl="0" w:tplc="D4A8C992">
      <w:start w:val="1"/>
      <w:numFmt w:val="decimal"/>
      <w:lvlText w:val="%1."/>
      <w:lvlJc w:val="left"/>
      <w:pPr>
        <w:ind w:left="102" w:hanging="266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FFC5C00">
      <w:numFmt w:val="bullet"/>
      <w:lvlText w:val=""/>
      <w:lvlJc w:val="left"/>
      <w:pPr>
        <w:ind w:left="822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CF8E1024"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3" w:tplc="B7E09CBE">
      <w:numFmt w:val="bullet"/>
      <w:lvlText w:val="•"/>
      <w:lvlJc w:val="left"/>
      <w:pPr>
        <w:ind w:left="2776" w:hanging="360"/>
      </w:pPr>
      <w:rPr>
        <w:rFonts w:hint="default"/>
        <w:lang w:val="ru-RU" w:eastAsia="en-US" w:bidi="ar-SA"/>
      </w:rPr>
    </w:lvl>
    <w:lvl w:ilvl="4" w:tplc="D6BA1B34">
      <w:numFmt w:val="bullet"/>
      <w:lvlText w:val="•"/>
      <w:lvlJc w:val="left"/>
      <w:pPr>
        <w:ind w:left="3755" w:hanging="360"/>
      </w:pPr>
      <w:rPr>
        <w:rFonts w:hint="default"/>
        <w:lang w:val="ru-RU" w:eastAsia="en-US" w:bidi="ar-SA"/>
      </w:rPr>
    </w:lvl>
    <w:lvl w:ilvl="5" w:tplc="158E5EC2">
      <w:numFmt w:val="bullet"/>
      <w:lvlText w:val="•"/>
      <w:lvlJc w:val="left"/>
      <w:pPr>
        <w:ind w:left="4733" w:hanging="360"/>
      </w:pPr>
      <w:rPr>
        <w:rFonts w:hint="default"/>
        <w:lang w:val="ru-RU" w:eastAsia="en-US" w:bidi="ar-SA"/>
      </w:rPr>
    </w:lvl>
    <w:lvl w:ilvl="6" w:tplc="8DF8F0F4">
      <w:numFmt w:val="bullet"/>
      <w:lvlText w:val="•"/>
      <w:lvlJc w:val="left"/>
      <w:pPr>
        <w:ind w:left="5712" w:hanging="360"/>
      </w:pPr>
      <w:rPr>
        <w:rFonts w:hint="default"/>
        <w:lang w:val="ru-RU" w:eastAsia="en-US" w:bidi="ar-SA"/>
      </w:rPr>
    </w:lvl>
    <w:lvl w:ilvl="7" w:tplc="83DAD4F8">
      <w:numFmt w:val="bullet"/>
      <w:lvlText w:val="•"/>
      <w:lvlJc w:val="left"/>
      <w:pPr>
        <w:ind w:left="6690" w:hanging="360"/>
      </w:pPr>
      <w:rPr>
        <w:rFonts w:hint="default"/>
        <w:lang w:val="ru-RU" w:eastAsia="en-US" w:bidi="ar-SA"/>
      </w:rPr>
    </w:lvl>
    <w:lvl w:ilvl="8" w:tplc="DF020016">
      <w:numFmt w:val="bullet"/>
      <w:lvlText w:val="•"/>
      <w:lvlJc w:val="left"/>
      <w:pPr>
        <w:ind w:left="7669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222CDE28"/>
    <w:multiLevelType w:val="hybridMultilevel"/>
    <w:tmpl w:val="6D76AFCC"/>
    <w:lvl w:ilvl="0" w:tplc="DA0213C0">
      <w:start w:val="1"/>
      <w:numFmt w:val="decimal"/>
      <w:lvlText w:val="%1."/>
      <w:lvlJc w:val="left"/>
      <w:pPr>
        <w:ind w:left="102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EDA1668">
      <w:numFmt w:val="bullet"/>
      <w:lvlText w:val="•"/>
      <w:lvlJc w:val="left"/>
      <w:pPr>
        <w:ind w:left="1052" w:hanging="281"/>
      </w:pPr>
      <w:rPr>
        <w:rFonts w:hint="default"/>
        <w:lang w:val="ru-RU" w:eastAsia="en-US" w:bidi="ar-SA"/>
      </w:rPr>
    </w:lvl>
    <w:lvl w:ilvl="2" w:tplc="F878D1F8">
      <w:numFmt w:val="bullet"/>
      <w:lvlText w:val="•"/>
      <w:lvlJc w:val="left"/>
      <w:pPr>
        <w:ind w:left="2005" w:hanging="281"/>
      </w:pPr>
      <w:rPr>
        <w:rFonts w:hint="default"/>
        <w:lang w:val="ru-RU" w:eastAsia="en-US" w:bidi="ar-SA"/>
      </w:rPr>
    </w:lvl>
    <w:lvl w:ilvl="3" w:tplc="CEA05600">
      <w:numFmt w:val="bullet"/>
      <w:lvlText w:val="•"/>
      <w:lvlJc w:val="left"/>
      <w:pPr>
        <w:ind w:left="2957" w:hanging="281"/>
      </w:pPr>
      <w:rPr>
        <w:rFonts w:hint="default"/>
        <w:lang w:val="ru-RU" w:eastAsia="en-US" w:bidi="ar-SA"/>
      </w:rPr>
    </w:lvl>
    <w:lvl w:ilvl="4" w:tplc="D44A98C6">
      <w:numFmt w:val="bullet"/>
      <w:lvlText w:val="•"/>
      <w:lvlJc w:val="left"/>
      <w:pPr>
        <w:ind w:left="3910" w:hanging="281"/>
      </w:pPr>
      <w:rPr>
        <w:rFonts w:hint="default"/>
        <w:lang w:val="ru-RU" w:eastAsia="en-US" w:bidi="ar-SA"/>
      </w:rPr>
    </w:lvl>
    <w:lvl w:ilvl="5" w:tplc="7D44FCA4">
      <w:numFmt w:val="bullet"/>
      <w:lvlText w:val="•"/>
      <w:lvlJc w:val="left"/>
      <w:pPr>
        <w:ind w:left="4863" w:hanging="281"/>
      </w:pPr>
      <w:rPr>
        <w:rFonts w:hint="default"/>
        <w:lang w:val="ru-RU" w:eastAsia="en-US" w:bidi="ar-SA"/>
      </w:rPr>
    </w:lvl>
    <w:lvl w:ilvl="6" w:tplc="C9A44CA6">
      <w:numFmt w:val="bullet"/>
      <w:lvlText w:val="•"/>
      <w:lvlJc w:val="left"/>
      <w:pPr>
        <w:ind w:left="5815" w:hanging="281"/>
      </w:pPr>
      <w:rPr>
        <w:rFonts w:hint="default"/>
        <w:lang w:val="ru-RU" w:eastAsia="en-US" w:bidi="ar-SA"/>
      </w:rPr>
    </w:lvl>
    <w:lvl w:ilvl="7" w:tplc="0554C7BA">
      <w:numFmt w:val="bullet"/>
      <w:lvlText w:val="•"/>
      <w:lvlJc w:val="left"/>
      <w:pPr>
        <w:ind w:left="6768" w:hanging="281"/>
      </w:pPr>
      <w:rPr>
        <w:rFonts w:hint="default"/>
        <w:lang w:val="ru-RU" w:eastAsia="en-US" w:bidi="ar-SA"/>
      </w:rPr>
    </w:lvl>
    <w:lvl w:ilvl="8" w:tplc="C6683D06">
      <w:numFmt w:val="bullet"/>
      <w:lvlText w:val="•"/>
      <w:lvlJc w:val="left"/>
      <w:pPr>
        <w:ind w:left="7721" w:hanging="281"/>
      </w:pPr>
      <w:rPr>
        <w:rFonts w:hint="default"/>
        <w:lang w:val="ru-RU" w:eastAsia="en-US" w:bidi="ar-SA"/>
      </w:rPr>
    </w:lvl>
  </w:abstractNum>
  <w:abstractNum w:abstractNumId="5" w15:restartNumberingAfterBreak="0">
    <w:nsid w:val="31E13A35"/>
    <w:multiLevelType w:val="multilevel"/>
    <w:tmpl w:val="840C546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6" w15:restartNumberingAfterBreak="0">
    <w:nsid w:val="48C0AC76"/>
    <w:multiLevelType w:val="hybridMultilevel"/>
    <w:tmpl w:val="6EC2A8FE"/>
    <w:lvl w:ilvl="0" w:tplc="852C568C">
      <w:start w:val="1"/>
      <w:numFmt w:val="bullet"/>
      <w:lvlText w:val=""/>
      <w:lvlJc w:val="left"/>
      <w:pPr>
        <w:ind w:left="462" w:hanging="360"/>
      </w:pPr>
      <w:rPr>
        <w:rFonts w:ascii="Symbol" w:hAnsi="Symbol" w:hint="default"/>
      </w:rPr>
    </w:lvl>
    <w:lvl w:ilvl="1" w:tplc="9418D116">
      <w:start w:val="1"/>
      <w:numFmt w:val="bullet"/>
      <w:lvlText w:val="o"/>
      <w:lvlJc w:val="left"/>
      <w:pPr>
        <w:ind w:left="1182" w:hanging="360"/>
      </w:pPr>
      <w:rPr>
        <w:rFonts w:ascii="Courier New" w:hAnsi="Courier New" w:hint="default"/>
      </w:rPr>
    </w:lvl>
    <w:lvl w:ilvl="2" w:tplc="E67CC232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9502EC34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504E3410">
      <w:start w:val="1"/>
      <w:numFmt w:val="bullet"/>
      <w:lvlText w:val="o"/>
      <w:lvlJc w:val="left"/>
      <w:pPr>
        <w:ind w:left="3342" w:hanging="360"/>
      </w:pPr>
      <w:rPr>
        <w:rFonts w:ascii="Courier New" w:hAnsi="Courier New" w:hint="default"/>
      </w:rPr>
    </w:lvl>
    <w:lvl w:ilvl="5" w:tplc="D4FED44A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DACAFB8A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6B8066C2">
      <w:start w:val="1"/>
      <w:numFmt w:val="bullet"/>
      <w:lvlText w:val="o"/>
      <w:lvlJc w:val="left"/>
      <w:pPr>
        <w:ind w:left="5502" w:hanging="360"/>
      </w:pPr>
      <w:rPr>
        <w:rFonts w:ascii="Courier New" w:hAnsi="Courier New" w:hint="default"/>
      </w:rPr>
    </w:lvl>
    <w:lvl w:ilvl="8" w:tplc="B88C89D8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7" w15:restartNumberingAfterBreak="0">
    <w:nsid w:val="4CB03F7E"/>
    <w:multiLevelType w:val="hybridMultilevel"/>
    <w:tmpl w:val="B992A840"/>
    <w:lvl w:ilvl="0" w:tplc="EE085EC2">
      <w:start w:val="4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55" w:hanging="360"/>
      </w:pPr>
    </w:lvl>
    <w:lvl w:ilvl="2" w:tplc="0419001B" w:tentative="1">
      <w:start w:val="1"/>
      <w:numFmt w:val="lowerRoman"/>
      <w:lvlText w:val="%3."/>
      <w:lvlJc w:val="right"/>
      <w:pPr>
        <w:ind w:left="2175" w:hanging="180"/>
      </w:pPr>
    </w:lvl>
    <w:lvl w:ilvl="3" w:tplc="0419000F" w:tentative="1">
      <w:start w:val="1"/>
      <w:numFmt w:val="decimal"/>
      <w:lvlText w:val="%4."/>
      <w:lvlJc w:val="left"/>
      <w:pPr>
        <w:ind w:left="2895" w:hanging="360"/>
      </w:pPr>
    </w:lvl>
    <w:lvl w:ilvl="4" w:tplc="04190019" w:tentative="1">
      <w:start w:val="1"/>
      <w:numFmt w:val="lowerLetter"/>
      <w:lvlText w:val="%5."/>
      <w:lvlJc w:val="left"/>
      <w:pPr>
        <w:ind w:left="3615" w:hanging="360"/>
      </w:pPr>
    </w:lvl>
    <w:lvl w:ilvl="5" w:tplc="0419001B" w:tentative="1">
      <w:start w:val="1"/>
      <w:numFmt w:val="lowerRoman"/>
      <w:lvlText w:val="%6."/>
      <w:lvlJc w:val="right"/>
      <w:pPr>
        <w:ind w:left="4335" w:hanging="180"/>
      </w:pPr>
    </w:lvl>
    <w:lvl w:ilvl="6" w:tplc="0419000F" w:tentative="1">
      <w:start w:val="1"/>
      <w:numFmt w:val="decimal"/>
      <w:lvlText w:val="%7."/>
      <w:lvlJc w:val="left"/>
      <w:pPr>
        <w:ind w:left="5055" w:hanging="360"/>
      </w:pPr>
    </w:lvl>
    <w:lvl w:ilvl="7" w:tplc="04190019" w:tentative="1">
      <w:start w:val="1"/>
      <w:numFmt w:val="lowerLetter"/>
      <w:lvlText w:val="%8."/>
      <w:lvlJc w:val="left"/>
      <w:pPr>
        <w:ind w:left="5775" w:hanging="360"/>
      </w:pPr>
    </w:lvl>
    <w:lvl w:ilvl="8" w:tplc="041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8" w15:restartNumberingAfterBreak="0">
    <w:nsid w:val="4F52BAAE"/>
    <w:multiLevelType w:val="hybridMultilevel"/>
    <w:tmpl w:val="8828DB8A"/>
    <w:lvl w:ilvl="0" w:tplc="F69C76AA">
      <w:numFmt w:val="bullet"/>
      <w:lvlText w:val="—"/>
      <w:lvlJc w:val="left"/>
      <w:pPr>
        <w:ind w:left="452" w:hanging="35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C5C0FCAC">
      <w:numFmt w:val="bullet"/>
      <w:lvlText w:val="•"/>
      <w:lvlJc w:val="left"/>
      <w:pPr>
        <w:ind w:left="1376" w:hanging="351"/>
      </w:pPr>
      <w:rPr>
        <w:rFonts w:hint="default"/>
        <w:lang w:val="ru-RU" w:eastAsia="en-US" w:bidi="ar-SA"/>
      </w:rPr>
    </w:lvl>
    <w:lvl w:ilvl="2" w:tplc="EE5E4A96">
      <w:numFmt w:val="bullet"/>
      <w:lvlText w:val="•"/>
      <w:lvlJc w:val="left"/>
      <w:pPr>
        <w:ind w:left="2293" w:hanging="351"/>
      </w:pPr>
      <w:rPr>
        <w:rFonts w:hint="default"/>
        <w:lang w:val="ru-RU" w:eastAsia="en-US" w:bidi="ar-SA"/>
      </w:rPr>
    </w:lvl>
    <w:lvl w:ilvl="3" w:tplc="E18A26F2">
      <w:numFmt w:val="bullet"/>
      <w:lvlText w:val="•"/>
      <w:lvlJc w:val="left"/>
      <w:pPr>
        <w:ind w:left="3209" w:hanging="351"/>
      </w:pPr>
      <w:rPr>
        <w:rFonts w:hint="default"/>
        <w:lang w:val="ru-RU" w:eastAsia="en-US" w:bidi="ar-SA"/>
      </w:rPr>
    </w:lvl>
    <w:lvl w:ilvl="4" w:tplc="553A2A6E">
      <w:numFmt w:val="bullet"/>
      <w:lvlText w:val="•"/>
      <w:lvlJc w:val="left"/>
      <w:pPr>
        <w:ind w:left="4126" w:hanging="351"/>
      </w:pPr>
      <w:rPr>
        <w:rFonts w:hint="default"/>
        <w:lang w:val="ru-RU" w:eastAsia="en-US" w:bidi="ar-SA"/>
      </w:rPr>
    </w:lvl>
    <w:lvl w:ilvl="5" w:tplc="06D0B3F0">
      <w:numFmt w:val="bullet"/>
      <w:lvlText w:val="•"/>
      <w:lvlJc w:val="left"/>
      <w:pPr>
        <w:ind w:left="5043" w:hanging="351"/>
      </w:pPr>
      <w:rPr>
        <w:rFonts w:hint="default"/>
        <w:lang w:val="ru-RU" w:eastAsia="en-US" w:bidi="ar-SA"/>
      </w:rPr>
    </w:lvl>
    <w:lvl w:ilvl="6" w:tplc="B37C11D8">
      <w:numFmt w:val="bullet"/>
      <w:lvlText w:val="•"/>
      <w:lvlJc w:val="left"/>
      <w:pPr>
        <w:ind w:left="5959" w:hanging="351"/>
      </w:pPr>
      <w:rPr>
        <w:rFonts w:hint="default"/>
        <w:lang w:val="ru-RU" w:eastAsia="en-US" w:bidi="ar-SA"/>
      </w:rPr>
    </w:lvl>
    <w:lvl w:ilvl="7" w:tplc="D4C2D414">
      <w:numFmt w:val="bullet"/>
      <w:lvlText w:val="•"/>
      <w:lvlJc w:val="left"/>
      <w:pPr>
        <w:ind w:left="6876" w:hanging="351"/>
      </w:pPr>
      <w:rPr>
        <w:rFonts w:hint="default"/>
        <w:lang w:val="ru-RU" w:eastAsia="en-US" w:bidi="ar-SA"/>
      </w:rPr>
    </w:lvl>
    <w:lvl w:ilvl="8" w:tplc="9ACE5DDE">
      <w:numFmt w:val="bullet"/>
      <w:lvlText w:val="•"/>
      <w:lvlJc w:val="left"/>
      <w:pPr>
        <w:ind w:left="7793" w:hanging="351"/>
      </w:pPr>
      <w:rPr>
        <w:rFonts w:hint="default"/>
        <w:lang w:val="ru-RU" w:eastAsia="en-US" w:bidi="ar-SA"/>
      </w:rPr>
    </w:lvl>
  </w:abstractNum>
  <w:abstractNum w:abstractNumId="9" w15:restartNumberingAfterBreak="0">
    <w:nsid w:val="512070AA"/>
    <w:multiLevelType w:val="multilevel"/>
    <w:tmpl w:val="F64A02F6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10" w15:restartNumberingAfterBreak="0">
    <w:nsid w:val="54A4AC0C"/>
    <w:multiLevelType w:val="hybridMultilevel"/>
    <w:tmpl w:val="45FADFC8"/>
    <w:lvl w:ilvl="0" w:tplc="A8B25B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9C7C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709E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BE027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609C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D6E2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8E7C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78AC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2AE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5033A7"/>
    <w:multiLevelType w:val="multilevel"/>
    <w:tmpl w:val="8CA29414"/>
    <w:lvl w:ilvl="0">
      <w:start w:val="1"/>
      <w:numFmt w:val="decimal"/>
      <w:lvlText w:val="%1"/>
      <w:lvlJc w:val="left"/>
      <w:pPr>
        <w:ind w:left="582" w:hanging="480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82" w:hanging="682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1940" w:hanging="68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901" w:hanging="68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62" w:hanging="68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22" w:hanging="68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83" w:hanging="68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4" w:hanging="68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04" w:hanging="682"/>
      </w:pPr>
      <w:rPr>
        <w:rFonts w:hint="default"/>
        <w:lang w:val="ru-RU" w:eastAsia="en-US" w:bidi="ar-SA"/>
      </w:rPr>
    </w:lvl>
  </w:abstractNum>
  <w:abstractNum w:abstractNumId="12" w15:restartNumberingAfterBreak="0">
    <w:nsid w:val="5CD3618A"/>
    <w:multiLevelType w:val="multilevel"/>
    <w:tmpl w:val="45C4DAFA"/>
    <w:lvl w:ilvl="0">
      <w:start w:val="1"/>
      <w:numFmt w:val="decimal"/>
      <w:lvlText w:val="%1"/>
      <w:lvlJc w:val="left"/>
      <w:pPr>
        <w:ind w:left="151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518" w:hanging="70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141" w:hanging="70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51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62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73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83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94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005" w:hanging="708"/>
      </w:pPr>
      <w:rPr>
        <w:rFonts w:hint="default"/>
        <w:lang w:val="ru-RU" w:eastAsia="en-US" w:bidi="ar-SA"/>
      </w:rPr>
    </w:lvl>
  </w:abstractNum>
  <w:abstractNum w:abstractNumId="13" w15:restartNumberingAfterBreak="0">
    <w:nsid w:val="69BEEA4B"/>
    <w:multiLevelType w:val="hybridMultilevel"/>
    <w:tmpl w:val="8F6E05E8"/>
    <w:lvl w:ilvl="0" w:tplc="19124E5C">
      <w:start w:val="1"/>
      <w:numFmt w:val="decimal"/>
      <w:lvlText w:val="%1."/>
      <w:lvlJc w:val="left"/>
      <w:pPr>
        <w:ind w:left="8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B562EEA0">
      <w:numFmt w:val="bullet"/>
      <w:lvlText w:val="•"/>
      <w:lvlJc w:val="left"/>
      <w:pPr>
        <w:ind w:left="1700" w:hanging="360"/>
      </w:pPr>
      <w:rPr>
        <w:rFonts w:hint="default"/>
        <w:lang w:val="ru-RU" w:eastAsia="en-US" w:bidi="ar-SA"/>
      </w:rPr>
    </w:lvl>
    <w:lvl w:ilvl="2" w:tplc="3028FF7E">
      <w:numFmt w:val="bullet"/>
      <w:lvlText w:val="•"/>
      <w:lvlJc w:val="left"/>
      <w:pPr>
        <w:ind w:left="2581" w:hanging="360"/>
      </w:pPr>
      <w:rPr>
        <w:rFonts w:hint="default"/>
        <w:lang w:val="ru-RU" w:eastAsia="en-US" w:bidi="ar-SA"/>
      </w:rPr>
    </w:lvl>
    <w:lvl w:ilvl="3" w:tplc="40E8759E">
      <w:numFmt w:val="bullet"/>
      <w:lvlText w:val="•"/>
      <w:lvlJc w:val="left"/>
      <w:pPr>
        <w:ind w:left="3461" w:hanging="360"/>
      </w:pPr>
      <w:rPr>
        <w:rFonts w:hint="default"/>
        <w:lang w:val="ru-RU" w:eastAsia="en-US" w:bidi="ar-SA"/>
      </w:rPr>
    </w:lvl>
    <w:lvl w:ilvl="4" w:tplc="C2E08DAC">
      <w:numFmt w:val="bullet"/>
      <w:lvlText w:val="•"/>
      <w:lvlJc w:val="left"/>
      <w:pPr>
        <w:ind w:left="4342" w:hanging="360"/>
      </w:pPr>
      <w:rPr>
        <w:rFonts w:hint="default"/>
        <w:lang w:val="ru-RU" w:eastAsia="en-US" w:bidi="ar-SA"/>
      </w:rPr>
    </w:lvl>
    <w:lvl w:ilvl="5" w:tplc="A8AEA8DE">
      <w:numFmt w:val="bullet"/>
      <w:lvlText w:val="•"/>
      <w:lvlJc w:val="left"/>
      <w:pPr>
        <w:ind w:left="5223" w:hanging="360"/>
      </w:pPr>
      <w:rPr>
        <w:rFonts w:hint="default"/>
        <w:lang w:val="ru-RU" w:eastAsia="en-US" w:bidi="ar-SA"/>
      </w:rPr>
    </w:lvl>
    <w:lvl w:ilvl="6" w:tplc="01BCC172">
      <w:numFmt w:val="bullet"/>
      <w:lvlText w:val="•"/>
      <w:lvlJc w:val="left"/>
      <w:pPr>
        <w:ind w:left="6103" w:hanging="360"/>
      </w:pPr>
      <w:rPr>
        <w:rFonts w:hint="default"/>
        <w:lang w:val="ru-RU" w:eastAsia="en-US" w:bidi="ar-SA"/>
      </w:rPr>
    </w:lvl>
    <w:lvl w:ilvl="7" w:tplc="D124EBC8">
      <w:numFmt w:val="bullet"/>
      <w:lvlText w:val="•"/>
      <w:lvlJc w:val="left"/>
      <w:pPr>
        <w:ind w:left="6984" w:hanging="360"/>
      </w:pPr>
      <w:rPr>
        <w:rFonts w:hint="default"/>
        <w:lang w:val="ru-RU" w:eastAsia="en-US" w:bidi="ar-SA"/>
      </w:rPr>
    </w:lvl>
    <w:lvl w:ilvl="8" w:tplc="14FC75C4">
      <w:numFmt w:val="bullet"/>
      <w:lvlText w:val="•"/>
      <w:lvlJc w:val="left"/>
      <w:pPr>
        <w:ind w:left="7865" w:hanging="360"/>
      </w:pPr>
      <w:rPr>
        <w:rFonts w:hint="default"/>
        <w:lang w:val="ru-RU" w:eastAsia="en-US" w:bidi="ar-SA"/>
      </w:rPr>
    </w:lvl>
  </w:abstractNum>
  <w:abstractNum w:abstractNumId="14" w15:restartNumberingAfterBreak="0">
    <w:nsid w:val="6E30D771"/>
    <w:multiLevelType w:val="hybridMultilevel"/>
    <w:tmpl w:val="9C446CD6"/>
    <w:lvl w:ilvl="0" w:tplc="E3FA97A4">
      <w:numFmt w:val="bullet"/>
      <w:lvlText w:val="•"/>
      <w:lvlJc w:val="left"/>
      <w:pPr>
        <w:ind w:left="102" w:hanging="27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F1CE6DA">
      <w:numFmt w:val="bullet"/>
      <w:lvlText w:val="•"/>
      <w:lvlJc w:val="left"/>
      <w:pPr>
        <w:ind w:left="1052" w:hanging="274"/>
      </w:pPr>
      <w:rPr>
        <w:rFonts w:hint="default"/>
        <w:lang w:val="ru-RU" w:eastAsia="en-US" w:bidi="ar-SA"/>
      </w:rPr>
    </w:lvl>
    <w:lvl w:ilvl="2" w:tplc="EB6E5F56">
      <w:numFmt w:val="bullet"/>
      <w:lvlText w:val="•"/>
      <w:lvlJc w:val="left"/>
      <w:pPr>
        <w:ind w:left="2005" w:hanging="274"/>
      </w:pPr>
      <w:rPr>
        <w:rFonts w:hint="default"/>
        <w:lang w:val="ru-RU" w:eastAsia="en-US" w:bidi="ar-SA"/>
      </w:rPr>
    </w:lvl>
    <w:lvl w:ilvl="3" w:tplc="D6DA0304">
      <w:numFmt w:val="bullet"/>
      <w:lvlText w:val="•"/>
      <w:lvlJc w:val="left"/>
      <w:pPr>
        <w:ind w:left="2957" w:hanging="274"/>
      </w:pPr>
      <w:rPr>
        <w:rFonts w:hint="default"/>
        <w:lang w:val="ru-RU" w:eastAsia="en-US" w:bidi="ar-SA"/>
      </w:rPr>
    </w:lvl>
    <w:lvl w:ilvl="4" w:tplc="17B4C62C">
      <w:numFmt w:val="bullet"/>
      <w:lvlText w:val="•"/>
      <w:lvlJc w:val="left"/>
      <w:pPr>
        <w:ind w:left="3910" w:hanging="274"/>
      </w:pPr>
      <w:rPr>
        <w:rFonts w:hint="default"/>
        <w:lang w:val="ru-RU" w:eastAsia="en-US" w:bidi="ar-SA"/>
      </w:rPr>
    </w:lvl>
    <w:lvl w:ilvl="5" w:tplc="0B646108">
      <w:numFmt w:val="bullet"/>
      <w:lvlText w:val="•"/>
      <w:lvlJc w:val="left"/>
      <w:pPr>
        <w:ind w:left="4863" w:hanging="274"/>
      </w:pPr>
      <w:rPr>
        <w:rFonts w:hint="default"/>
        <w:lang w:val="ru-RU" w:eastAsia="en-US" w:bidi="ar-SA"/>
      </w:rPr>
    </w:lvl>
    <w:lvl w:ilvl="6" w:tplc="F4BA17D8">
      <w:numFmt w:val="bullet"/>
      <w:lvlText w:val="•"/>
      <w:lvlJc w:val="left"/>
      <w:pPr>
        <w:ind w:left="5815" w:hanging="274"/>
      </w:pPr>
      <w:rPr>
        <w:rFonts w:hint="default"/>
        <w:lang w:val="ru-RU" w:eastAsia="en-US" w:bidi="ar-SA"/>
      </w:rPr>
    </w:lvl>
    <w:lvl w:ilvl="7" w:tplc="0B9E05C8">
      <w:numFmt w:val="bullet"/>
      <w:lvlText w:val="•"/>
      <w:lvlJc w:val="left"/>
      <w:pPr>
        <w:ind w:left="6768" w:hanging="274"/>
      </w:pPr>
      <w:rPr>
        <w:rFonts w:hint="default"/>
        <w:lang w:val="ru-RU" w:eastAsia="en-US" w:bidi="ar-SA"/>
      </w:rPr>
    </w:lvl>
    <w:lvl w:ilvl="8" w:tplc="4C2A3DE6">
      <w:numFmt w:val="bullet"/>
      <w:lvlText w:val="•"/>
      <w:lvlJc w:val="left"/>
      <w:pPr>
        <w:ind w:left="7721" w:hanging="274"/>
      </w:pPr>
      <w:rPr>
        <w:rFonts w:hint="default"/>
        <w:lang w:val="ru-RU" w:eastAsia="en-US" w:bidi="ar-SA"/>
      </w:rPr>
    </w:lvl>
  </w:abstractNum>
  <w:abstractNum w:abstractNumId="15" w15:restartNumberingAfterBreak="0">
    <w:nsid w:val="6F1961B5"/>
    <w:multiLevelType w:val="multilevel"/>
    <w:tmpl w:val="62642B2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1"/>
  </w:num>
  <w:num w:numId="4">
    <w:abstractNumId w:val="6"/>
  </w:num>
  <w:num w:numId="5">
    <w:abstractNumId w:val="8"/>
  </w:num>
  <w:num w:numId="6">
    <w:abstractNumId w:val="4"/>
  </w:num>
  <w:num w:numId="7">
    <w:abstractNumId w:val="13"/>
  </w:num>
  <w:num w:numId="8">
    <w:abstractNumId w:val="3"/>
  </w:num>
  <w:num w:numId="9">
    <w:abstractNumId w:val="14"/>
  </w:num>
  <w:num w:numId="10">
    <w:abstractNumId w:val="12"/>
  </w:num>
  <w:num w:numId="11">
    <w:abstractNumId w:val="11"/>
  </w:num>
  <w:num w:numId="12">
    <w:abstractNumId w:val="2"/>
  </w:num>
  <w:num w:numId="13">
    <w:abstractNumId w:val="15"/>
  </w:num>
  <w:num w:numId="14">
    <w:abstractNumId w:val="9"/>
  </w:num>
  <w:num w:numId="15">
    <w:abstractNumId w:val="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13029C6B"/>
    <w:rsid w:val="00437293"/>
    <w:rsid w:val="00445EBF"/>
    <w:rsid w:val="00547C96"/>
    <w:rsid w:val="00B720E9"/>
    <w:rsid w:val="00E15A9F"/>
    <w:rsid w:val="13029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E8C740"/>
  <w15:docId w15:val="{F9006F6B-93AE-4187-8196-114E4C17A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ind w:left="1518" w:hanging="708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0">
    <w:name w:val="toc 1"/>
    <w:basedOn w:val="a"/>
    <w:uiPriority w:val="39"/>
    <w:qFormat/>
    <w:pPr>
      <w:spacing w:before="100"/>
      <w:ind w:left="582" w:hanging="480"/>
    </w:pPr>
    <w:rPr>
      <w:sz w:val="28"/>
      <w:szCs w:val="28"/>
    </w:rPr>
  </w:style>
  <w:style w:type="paragraph" w:styleId="2">
    <w:name w:val="toc 2"/>
    <w:basedOn w:val="a"/>
    <w:uiPriority w:val="1"/>
    <w:qFormat/>
    <w:pPr>
      <w:spacing w:before="100"/>
      <w:ind w:left="982" w:hanging="682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102"/>
    </w:pPr>
  </w:style>
  <w:style w:type="paragraph" w:customStyle="1" w:styleId="TableParagraph">
    <w:name w:val="Table Paragraph"/>
    <w:basedOn w:val="a"/>
    <w:uiPriority w:val="1"/>
    <w:qFormat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547C96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a7">
    <w:name w:val="Subtitle"/>
    <w:basedOn w:val="a"/>
    <w:next w:val="a"/>
    <w:link w:val="a8"/>
    <w:uiPriority w:val="11"/>
    <w:qFormat/>
    <w:rsid w:val="00547C9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8">
    <w:name w:val="Подзаголовок Знак"/>
    <w:basedOn w:val="a0"/>
    <w:link w:val="a7"/>
    <w:uiPriority w:val="11"/>
    <w:rsid w:val="00547C96"/>
    <w:rPr>
      <w:rFonts w:eastAsiaTheme="minorEastAsia"/>
      <w:color w:val="5A5A5A" w:themeColor="text1" w:themeTint="A5"/>
      <w:spacing w:val="15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://www.amazon.com/Learningbash-Shell-Programming-Nutshell/dp/059600965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gnu.org/software/gdb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133D34-890B-4658-B807-88840D452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1500</Words>
  <Characters>8550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Roman Osipov</dc:creator>
  <cp:lastModifiedBy>Егор Егоров</cp:lastModifiedBy>
  <cp:revision>2</cp:revision>
  <dcterms:created xsi:type="dcterms:W3CDTF">2024-11-09T18:52:00Z</dcterms:created>
  <dcterms:modified xsi:type="dcterms:W3CDTF">2024-11-09T18:52:00Z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2024-11-06T00:00:00Z</vt:filetime>
  </property>
</Properties>
</file>